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64" w:rsidRPr="00E30035" w:rsidRDefault="00C61464" w:rsidP="00C61464">
      <w:pPr>
        <w:tabs>
          <w:tab w:val="left" w:pos="1418"/>
        </w:tabs>
        <w:ind w:left="-810" w:right="-639"/>
        <w:rPr>
          <w:rFonts w:ascii="Arial" w:hAnsi="Arial" w:cs="Arial"/>
          <w:b/>
          <w:sz w:val="20"/>
          <w:lang w:val="az-Latn-AZ"/>
        </w:rPr>
      </w:pPr>
      <w:r w:rsidRPr="00E30035">
        <w:rPr>
          <w:rFonts w:ascii="Arial" w:hAnsi="Arial" w:cs="Arial"/>
          <w:sz w:val="20"/>
          <w:lang w:val="az-Latn-AZ"/>
        </w:rPr>
        <w:t xml:space="preserve">                                                                                                </w:t>
      </w:r>
      <w:r>
        <w:rPr>
          <w:rFonts w:ascii="Arial" w:hAnsi="Arial" w:cs="Arial"/>
          <w:sz w:val="20"/>
          <w:lang w:val="az-Latn-AZ"/>
        </w:rPr>
        <w:t xml:space="preserve">                                          </w:t>
      </w:r>
      <w:r w:rsidRPr="00E30035">
        <w:rPr>
          <w:rFonts w:ascii="Arial" w:hAnsi="Arial" w:cs="Arial"/>
          <w:sz w:val="20"/>
          <w:lang w:val="az-Latn-AZ"/>
        </w:rPr>
        <w:t xml:space="preserve"> “Azərbaycan Xəzər Dəniz Gəmiçiliyi”</w:t>
      </w:r>
    </w:p>
    <w:p w:rsidR="00C61464" w:rsidRPr="00E30035" w:rsidRDefault="00C61464" w:rsidP="00C61464">
      <w:pPr>
        <w:tabs>
          <w:tab w:val="left" w:pos="1418"/>
        </w:tabs>
        <w:ind w:left="-720" w:right="21"/>
        <w:rPr>
          <w:rFonts w:ascii="Arial" w:hAnsi="Arial" w:cs="Arial"/>
          <w:b/>
          <w:sz w:val="20"/>
          <w:lang w:val="az-Latn-AZ"/>
        </w:rPr>
      </w:pPr>
      <w:r w:rsidRPr="00E30035">
        <w:rPr>
          <w:rFonts w:ascii="Arial" w:hAnsi="Arial" w:cs="Arial"/>
          <w:sz w:val="20"/>
          <w:lang w:val="az-Latn-AZ"/>
        </w:rPr>
        <w:tab/>
      </w:r>
      <w:r w:rsidRPr="00E30035">
        <w:rPr>
          <w:rFonts w:ascii="Arial" w:hAnsi="Arial" w:cs="Arial"/>
          <w:sz w:val="20"/>
          <w:lang w:val="az-Latn-AZ"/>
        </w:rPr>
        <w:tab/>
      </w:r>
      <w:r w:rsidRPr="00E30035">
        <w:rPr>
          <w:rFonts w:ascii="Arial" w:hAnsi="Arial" w:cs="Arial"/>
          <w:sz w:val="20"/>
          <w:lang w:val="az-Latn-AZ"/>
        </w:rPr>
        <w:tab/>
        <w:t xml:space="preserve">                       </w:t>
      </w:r>
      <w:r w:rsidRPr="00E30035">
        <w:rPr>
          <w:rFonts w:ascii="Arial" w:hAnsi="Arial" w:cs="Arial"/>
          <w:sz w:val="20"/>
          <w:lang w:val="az-Latn-AZ"/>
        </w:rPr>
        <w:tab/>
      </w:r>
      <w:r w:rsidRPr="00E30035">
        <w:rPr>
          <w:rFonts w:ascii="Arial" w:hAnsi="Arial" w:cs="Arial"/>
          <w:sz w:val="20"/>
          <w:lang w:val="az-Latn-AZ"/>
        </w:rPr>
        <w:tab/>
      </w:r>
      <w:r w:rsidRPr="00E30035">
        <w:rPr>
          <w:rFonts w:ascii="Arial" w:hAnsi="Arial" w:cs="Arial"/>
          <w:sz w:val="20"/>
          <w:lang w:val="az-Latn-AZ"/>
        </w:rPr>
        <w:tab/>
        <w:t xml:space="preserve"> </w:t>
      </w:r>
      <w:r w:rsidRPr="00E30035">
        <w:rPr>
          <w:rFonts w:ascii="Arial" w:hAnsi="Arial" w:cs="Arial"/>
          <w:sz w:val="20"/>
          <w:lang w:val="az-Latn-AZ"/>
        </w:rPr>
        <w:tab/>
      </w:r>
      <w:r>
        <w:rPr>
          <w:rFonts w:ascii="Arial" w:hAnsi="Arial" w:cs="Arial"/>
          <w:sz w:val="20"/>
          <w:lang w:val="az-Latn-AZ"/>
        </w:rPr>
        <w:t xml:space="preserve">           </w:t>
      </w:r>
      <w:r w:rsidRPr="00E30035">
        <w:rPr>
          <w:rFonts w:ascii="Arial" w:hAnsi="Arial" w:cs="Arial"/>
          <w:sz w:val="20"/>
          <w:lang w:val="az-Latn-AZ"/>
        </w:rPr>
        <w:t xml:space="preserve">Qapalı Səhmdar Cəmiyyətinin </w:t>
      </w:r>
    </w:p>
    <w:p w:rsidR="00C61464" w:rsidRPr="00E30035" w:rsidRDefault="00C61464" w:rsidP="00C61464">
      <w:pPr>
        <w:tabs>
          <w:tab w:val="left" w:pos="1418"/>
        </w:tabs>
        <w:ind w:left="-720" w:right="-639"/>
        <w:rPr>
          <w:rFonts w:ascii="Arial" w:hAnsi="Arial" w:cs="Arial"/>
          <w:b/>
          <w:sz w:val="20"/>
          <w:lang w:val="az-Latn-AZ"/>
        </w:rPr>
      </w:pPr>
      <w:r w:rsidRPr="00E30035">
        <w:rPr>
          <w:rFonts w:ascii="Arial" w:hAnsi="Arial" w:cs="Arial"/>
          <w:sz w:val="20"/>
          <w:lang w:val="az-Latn-AZ"/>
        </w:rPr>
        <w:tab/>
      </w:r>
      <w:r w:rsidRPr="00E30035">
        <w:rPr>
          <w:rFonts w:ascii="Arial" w:hAnsi="Arial" w:cs="Arial"/>
          <w:sz w:val="20"/>
          <w:lang w:val="az-Latn-AZ"/>
        </w:rPr>
        <w:tab/>
      </w:r>
      <w:r w:rsidRPr="00E30035">
        <w:rPr>
          <w:rFonts w:ascii="Arial" w:hAnsi="Arial" w:cs="Arial"/>
          <w:sz w:val="20"/>
          <w:lang w:val="az-Latn-AZ"/>
        </w:rPr>
        <w:tab/>
      </w:r>
      <w:r w:rsidRPr="00E30035">
        <w:rPr>
          <w:rFonts w:ascii="Arial" w:hAnsi="Arial" w:cs="Arial"/>
          <w:sz w:val="20"/>
          <w:lang w:val="az-Latn-AZ"/>
        </w:rPr>
        <w:tab/>
      </w:r>
      <w:r w:rsidRPr="00E30035">
        <w:rPr>
          <w:rFonts w:ascii="Arial" w:hAnsi="Arial" w:cs="Arial"/>
          <w:sz w:val="20"/>
          <w:lang w:val="az-Latn-AZ"/>
        </w:rPr>
        <w:tab/>
        <w:t xml:space="preserve">       </w:t>
      </w:r>
      <w:r w:rsidRPr="00E30035">
        <w:rPr>
          <w:rFonts w:ascii="Arial" w:hAnsi="Arial" w:cs="Arial"/>
          <w:sz w:val="20"/>
          <w:lang w:val="az-Latn-AZ"/>
        </w:rPr>
        <w:tab/>
      </w:r>
      <w:r w:rsidRPr="00E30035">
        <w:rPr>
          <w:rFonts w:ascii="Arial" w:hAnsi="Arial" w:cs="Arial"/>
          <w:sz w:val="20"/>
          <w:lang w:val="az-Latn-AZ"/>
        </w:rPr>
        <w:tab/>
      </w:r>
      <w:r w:rsidRPr="00E30035">
        <w:rPr>
          <w:rFonts w:ascii="Arial" w:hAnsi="Arial" w:cs="Arial"/>
          <w:sz w:val="20"/>
          <w:lang w:val="az-Latn-AZ"/>
        </w:rPr>
        <w:tab/>
      </w:r>
      <w:r>
        <w:rPr>
          <w:rFonts w:ascii="Arial" w:hAnsi="Arial" w:cs="Arial"/>
          <w:sz w:val="20"/>
          <w:lang w:val="az-Latn-AZ"/>
        </w:rPr>
        <w:t xml:space="preserve">          </w:t>
      </w:r>
      <w:r w:rsidRPr="00E30035">
        <w:rPr>
          <w:rFonts w:ascii="Arial" w:hAnsi="Arial" w:cs="Arial"/>
          <w:sz w:val="20"/>
          <w:lang w:val="az-Latn-AZ"/>
        </w:rPr>
        <w:t>“ 01 ”  Dekabr 2016-cı il tarixli</w:t>
      </w:r>
    </w:p>
    <w:p w:rsidR="00C61464" w:rsidRPr="00E30035" w:rsidRDefault="00C61464" w:rsidP="00C61464">
      <w:pPr>
        <w:tabs>
          <w:tab w:val="left" w:pos="1418"/>
        </w:tabs>
        <w:ind w:left="4956" w:right="-639"/>
        <w:rPr>
          <w:rFonts w:ascii="Arial" w:hAnsi="Arial" w:cs="Arial"/>
          <w:b/>
          <w:sz w:val="20"/>
          <w:lang w:val="az-Latn-AZ"/>
        </w:rPr>
      </w:pPr>
      <w:r w:rsidRPr="00E30035">
        <w:rPr>
          <w:rFonts w:ascii="Arial" w:hAnsi="Arial" w:cs="Arial"/>
          <w:sz w:val="20"/>
          <w:lang w:val="az-Latn-AZ"/>
        </w:rPr>
        <w:tab/>
      </w:r>
      <w:r w:rsidRPr="00E30035">
        <w:rPr>
          <w:rFonts w:ascii="Arial" w:hAnsi="Arial" w:cs="Arial"/>
          <w:sz w:val="20"/>
          <w:lang w:val="az-Latn-AZ"/>
        </w:rPr>
        <w:tab/>
      </w:r>
      <w:r>
        <w:rPr>
          <w:rFonts w:ascii="Arial" w:hAnsi="Arial" w:cs="Arial"/>
          <w:sz w:val="20"/>
          <w:lang w:val="az-Latn-AZ"/>
        </w:rPr>
        <w:t xml:space="preserve">          </w:t>
      </w:r>
      <w:r w:rsidRPr="00E30035">
        <w:rPr>
          <w:rFonts w:ascii="Arial" w:hAnsi="Arial" w:cs="Arial"/>
          <w:sz w:val="20"/>
          <w:lang w:val="az-Latn-AZ"/>
        </w:rPr>
        <w:t>“216”</w:t>
      </w:r>
      <w:r w:rsidRPr="00E30035">
        <w:rPr>
          <w:rFonts w:ascii="Arial" w:hAnsi="Arial" w:cs="Arial"/>
          <w:b/>
          <w:sz w:val="20"/>
          <w:lang w:val="az-Latn-AZ"/>
        </w:rPr>
        <w:t xml:space="preserve"> </w:t>
      </w:r>
      <w:r w:rsidRPr="00E30035">
        <w:rPr>
          <w:rFonts w:ascii="Arial" w:hAnsi="Arial" w:cs="Arial"/>
          <w:sz w:val="20"/>
          <w:lang w:val="az-Latn-AZ"/>
        </w:rPr>
        <w:t>nömrəli əmri ilə təsdiq edilmişdir.</w:t>
      </w:r>
    </w:p>
    <w:p w:rsidR="00C61464" w:rsidRPr="00E9554B" w:rsidRDefault="00C61464" w:rsidP="00C61464">
      <w:pPr>
        <w:jc w:val="center"/>
        <w:rPr>
          <w:rFonts w:ascii="Arial" w:hAnsi="Arial" w:cs="Arial"/>
          <w:b/>
          <w:sz w:val="16"/>
          <w:szCs w:val="16"/>
          <w:lang w:val="az-Latn-AZ"/>
        </w:rPr>
      </w:pPr>
      <w:r>
        <w:rPr>
          <w:rFonts w:ascii="Arial" w:hAnsi="Arial" w:cs="Arial"/>
          <w:b/>
          <w:noProof/>
          <w:sz w:val="16"/>
          <w:szCs w:val="16"/>
        </w:rPr>
        <w:drawing>
          <wp:inline distT="0" distB="0" distL="0" distR="0" wp14:anchorId="2FE845AC" wp14:editId="7CC5A050">
            <wp:extent cx="1228725" cy="1064895"/>
            <wp:effectExtent l="0" t="0" r="952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064895"/>
                    </a:xfrm>
                    <a:prstGeom prst="rect">
                      <a:avLst/>
                    </a:prstGeom>
                  </pic:spPr>
                </pic:pic>
              </a:graphicData>
            </a:graphic>
          </wp:inline>
        </w:drawing>
      </w:r>
    </w:p>
    <w:p w:rsidR="00C61464" w:rsidRPr="00E2513D" w:rsidRDefault="00C61464" w:rsidP="00C61464">
      <w:pPr>
        <w:jc w:val="center"/>
        <w:rPr>
          <w:rFonts w:ascii="Arial" w:hAnsi="Arial" w:cs="Arial"/>
          <w:b/>
          <w:sz w:val="16"/>
          <w:szCs w:val="16"/>
          <w:lang w:val="az-Latn-AZ"/>
        </w:rPr>
      </w:pPr>
    </w:p>
    <w:p w:rsidR="00C61464" w:rsidRPr="004F79C0" w:rsidRDefault="00C61464" w:rsidP="00584A68">
      <w:pPr>
        <w:spacing w:line="360" w:lineRule="auto"/>
        <w:jc w:val="center"/>
        <w:rPr>
          <w:rFonts w:ascii="Arial" w:hAnsi="Arial" w:cs="Arial"/>
          <w:b/>
          <w:sz w:val="24"/>
          <w:szCs w:val="24"/>
          <w:lang w:val="az-Latn-AZ"/>
        </w:rPr>
      </w:pPr>
      <w:r>
        <w:rPr>
          <w:rFonts w:ascii="Arial" w:hAnsi="Arial" w:cs="Arial"/>
          <w:b/>
          <w:sz w:val="24"/>
          <w:szCs w:val="24"/>
          <w:lang w:val="az-Latn-AZ"/>
        </w:rPr>
        <w:t>“Azərbaycan Xəzər Dəniz Gəmiçiliyi” QSC Azərbaycan Dövlət Dəniz Akademiyasının tələbə</w:t>
      </w:r>
      <w:r w:rsidR="0077123A">
        <w:rPr>
          <w:rFonts w:ascii="Arial" w:hAnsi="Arial" w:cs="Arial"/>
          <w:b/>
          <w:sz w:val="24"/>
          <w:szCs w:val="24"/>
          <w:lang w:val="az-Latn-AZ"/>
        </w:rPr>
        <w:t xml:space="preserve"> və müəllimlərinin isti yeməklə tə</w:t>
      </w:r>
      <w:r w:rsidR="00584A68">
        <w:rPr>
          <w:rFonts w:ascii="Arial" w:hAnsi="Arial" w:cs="Arial"/>
          <w:b/>
          <w:sz w:val="24"/>
          <w:szCs w:val="24"/>
          <w:lang w:val="az-Latn-AZ"/>
        </w:rPr>
        <w:t>min olun</w:t>
      </w:r>
      <w:r w:rsidR="0077123A">
        <w:rPr>
          <w:rFonts w:ascii="Arial" w:hAnsi="Arial" w:cs="Arial"/>
          <w:b/>
          <w:sz w:val="24"/>
          <w:szCs w:val="24"/>
          <w:lang w:val="az-Latn-AZ"/>
        </w:rPr>
        <w:t xml:space="preserve">ması xidmətinin </w:t>
      </w:r>
      <w:r w:rsidR="0077123A">
        <w:rPr>
          <w:rFonts w:ascii="Arial" w:hAnsi="Arial" w:cs="Arial"/>
          <w:b/>
          <w:color w:val="000000"/>
          <w:sz w:val="24"/>
          <w:szCs w:val="24"/>
          <w:lang w:val="az-Latn-AZ"/>
        </w:rPr>
        <w:t>s</w:t>
      </w:r>
      <w:r>
        <w:rPr>
          <w:rFonts w:ascii="Arial" w:hAnsi="Arial" w:cs="Arial"/>
          <w:b/>
          <w:sz w:val="24"/>
          <w:szCs w:val="24"/>
          <w:lang w:val="az-Latn-AZ"/>
        </w:rPr>
        <w:t>atın alınması məqsədilə açıq müsabiqə elan edir</w:t>
      </w:r>
      <w:r w:rsidRPr="004F79C0">
        <w:rPr>
          <w:rFonts w:ascii="Arial" w:hAnsi="Arial" w:cs="Arial"/>
          <w:b/>
          <w:sz w:val="24"/>
          <w:szCs w:val="24"/>
          <w:lang w:val="az-Latn-AZ"/>
        </w:rPr>
        <w:t>:</w:t>
      </w:r>
    </w:p>
    <w:p w:rsidR="00C61464" w:rsidRPr="00E2513D" w:rsidRDefault="00C61464" w:rsidP="00C61464">
      <w:pPr>
        <w:jc w:val="center"/>
        <w:rPr>
          <w:rFonts w:ascii="Arial" w:hAnsi="Arial" w:cs="Arial"/>
          <w:b/>
          <w:sz w:val="24"/>
          <w:szCs w:val="24"/>
          <w:lang w:val="az-Latn-AZ"/>
        </w:rPr>
      </w:pPr>
      <w:r>
        <w:rPr>
          <w:rFonts w:ascii="Arial" w:hAnsi="Arial" w:cs="Arial"/>
          <w:b/>
          <w:sz w:val="24"/>
          <w:szCs w:val="24"/>
          <w:lang w:val="az-Latn-AZ"/>
        </w:rPr>
        <w:t>Müsabiqə</w:t>
      </w:r>
      <w:r w:rsidRPr="003313D7">
        <w:rPr>
          <w:rFonts w:ascii="Arial" w:hAnsi="Arial" w:cs="Arial"/>
          <w:b/>
          <w:sz w:val="24"/>
          <w:szCs w:val="24"/>
          <w:lang w:val="az-Latn-AZ"/>
        </w:rPr>
        <w:t xml:space="preserve"> №AM0</w:t>
      </w:r>
      <w:r w:rsidR="0077123A">
        <w:rPr>
          <w:rFonts w:ascii="Arial" w:hAnsi="Arial" w:cs="Arial"/>
          <w:b/>
          <w:sz w:val="24"/>
          <w:szCs w:val="24"/>
          <w:lang w:val="az-Latn-AZ"/>
        </w:rPr>
        <w:t>4</w:t>
      </w:r>
      <w:r w:rsidR="000E3375">
        <w:rPr>
          <w:rFonts w:ascii="Arial" w:hAnsi="Arial" w:cs="Arial"/>
          <w:b/>
          <w:sz w:val="24"/>
          <w:szCs w:val="24"/>
          <w:lang w:val="az-Latn-AZ"/>
        </w:rPr>
        <w:t>/2021</w:t>
      </w:r>
    </w:p>
    <w:p w:rsidR="00C61464" w:rsidRPr="00E2513D" w:rsidRDefault="00C61464" w:rsidP="00C61464">
      <w:pPr>
        <w:jc w:val="center"/>
        <w:rPr>
          <w:rFonts w:ascii="Arial" w:hAnsi="Arial" w:cs="Arial"/>
          <w:b/>
          <w:sz w:val="20"/>
          <w:lang w:val="az-Latn-AZ"/>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0206"/>
      </w:tblGrid>
      <w:tr w:rsidR="00C61464" w:rsidRPr="00584A68" w:rsidTr="00611CBD">
        <w:trPr>
          <w:trHeight w:val="953"/>
          <w:jc w:val="center"/>
        </w:trPr>
        <w:tc>
          <w:tcPr>
            <w:tcW w:w="694"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61464" w:rsidRPr="00E30035" w:rsidRDefault="00C61464" w:rsidP="00C61464">
            <w:pPr>
              <w:numPr>
                <w:ilvl w:val="0"/>
                <w:numId w:val="1"/>
              </w:numPr>
              <w:tabs>
                <w:tab w:val="left" w:pos="88"/>
              </w:tabs>
              <w:spacing w:line="360" w:lineRule="auto"/>
              <w:ind w:hanging="271"/>
              <w:rPr>
                <w:rFonts w:ascii="Arial" w:hAnsi="Arial" w:cs="Arial"/>
                <w:b/>
                <w:sz w:val="20"/>
                <w:szCs w:val="24"/>
                <w:lang w:val="az-Latn-AZ"/>
              </w:rPr>
            </w:pPr>
          </w:p>
        </w:tc>
        <w:tc>
          <w:tcPr>
            <w:tcW w:w="10206"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61464" w:rsidRPr="00E30035" w:rsidRDefault="00C61464" w:rsidP="00611CBD">
            <w:pPr>
              <w:spacing w:before="120" w:after="120"/>
              <w:ind w:left="119"/>
              <w:rPr>
                <w:rFonts w:ascii="Arial" w:hAnsi="Arial" w:cs="Arial"/>
                <w:sz w:val="20"/>
                <w:lang w:val="az-Latn-AZ"/>
              </w:rPr>
            </w:pPr>
            <w:r w:rsidRPr="00E30035">
              <w:rPr>
                <w:rFonts w:ascii="Arial" w:hAnsi="Arial" w:cs="Arial"/>
                <w:b/>
                <w:sz w:val="20"/>
                <w:lang w:val="az-Latn-AZ"/>
              </w:rPr>
              <w:t>Müsabiqədə iştirak etmək üçün təqdim edilməli sənədlər:</w:t>
            </w:r>
          </w:p>
          <w:p w:rsidR="00C61464" w:rsidRPr="00E30035" w:rsidRDefault="00C61464" w:rsidP="00C61464">
            <w:pPr>
              <w:numPr>
                <w:ilvl w:val="0"/>
                <w:numId w:val="2"/>
              </w:numPr>
              <w:tabs>
                <w:tab w:val="left" w:pos="261"/>
              </w:tabs>
              <w:ind w:left="119" w:hanging="119"/>
              <w:jc w:val="both"/>
              <w:rPr>
                <w:rFonts w:ascii="Arial" w:hAnsi="Arial" w:cs="Arial"/>
                <w:sz w:val="20"/>
                <w:lang w:val="az-Latn-AZ"/>
              </w:rPr>
            </w:pPr>
            <w:r w:rsidRPr="00E30035">
              <w:rPr>
                <w:rFonts w:ascii="Arial" w:hAnsi="Arial" w:cs="Arial"/>
                <w:sz w:val="20"/>
                <w:lang w:val="az-Latn-AZ"/>
              </w:rPr>
              <w:t>Müsabiqədə iştirak haqqında müraciət (nümunə əlavə olunur);</w:t>
            </w:r>
          </w:p>
          <w:p w:rsidR="00C61464" w:rsidRPr="00E30035" w:rsidRDefault="00C61464" w:rsidP="00C61464">
            <w:pPr>
              <w:numPr>
                <w:ilvl w:val="0"/>
                <w:numId w:val="2"/>
              </w:numPr>
              <w:tabs>
                <w:tab w:val="left" w:pos="261"/>
              </w:tabs>
              <w:ind w:left="119" w:hanging="119"/>
              <w:jc w:val="both"/>
              <w:rPr>
                <w:rFonts w:ascii="Arial" w:hAnsi="Arial" w:cs="Arial"/>
                <w:sz w:val="20"/>
                <w:lang w:val="az-Latn-AZ"/>
              </w:rPr>
            </w:pPr>
            <w:r w:rsidRPr="00E30035">
              <w:rPr>
                <w:rFonts w:ascii="Arial" w:hAnsi="Arial" w:cs="Arial"/>
                <w:sz w:val="20"/>
                <w:lang w:val="az-Latn-AZ"/>
              </w:rPr>
              <w:t>İştirak haqqının ödənilməsi barədə bank sənədi;</w:t>
            </w:r>
          </w:p>
          <w:p w:rsidR="00C61464" w:rsidRDefault="00C61464" w:rsidP="00C61464">
            <w:pPr>
              <w:numPr>
                <w:ilvl w:val="0"/>
                <w:numId w:val="2"/>
              </w:numPr>
              <w:tabs>
                <w:tab w:val="left" w:pos="261"/>
              </w:tabs>
              <w:ind w:left="119" w:hanging="119"/>
              <w:jc w:val="both"/>
              <w:rPr>
                <w:rFonts w:ascii="Arial" w:hAnsi="Arial" w:cs="Arial"/>
                <w:sz w:val="20"/>
                <w:lang w:val="az-Latn-AZ"/>
              </w:rPr>
            </w:pPr>
            <w:r w:rsidRPr="00E30035">
              <w:rPr>
                <w:rFonts w:ascii="Arial" w:hAnsi="Arial" w:cs="Arial"/>
                <w:sz w:val="20"/>
                <w:lang w:val="az-Latn-AZ"/>
              </w:rPr>
              <w:t>Müsabiqə təklifi</w:t>
            </w:r>
            <w:r>
              <w:rPr>
                <w:rFonts w:ascii="Arial" w:hAnsi="Arial" w:cs="Arial"/>
                <w:sz w:val="20"/>
                <w:lang w:val="az-Latn-AZ"/>
              </w:rPr>
              <w:t>;</w:t>
            </w:r>
            <w:r w:rsidRPr="00E30035">
              <w:rPr>
                <w:rFonts w:ascii="Arial" w:hAnsi="Arial" w:cs="Arial"/>
                <w:sz w:val="20"/>
                <w:lang w:val="az-Latn-AZ"/>
              </w:rPr>
              <w:t xml:space="preserve"> </w:t>
            </w:r>
          </w:p>
          <w:p w:rsidR="00C61464" w:rsidRPr="0077123A" w:rsidRDefault="00C61464" w:rsidP="00C61464">
            <w:pPr>
              <w:numPr>
                <w:ilvl w:val="0"/>
                <w:numId w:val="2"/>
              </w:numPr>
              <w:tabs>
                <w:tab w:val="left" w:pos="261"/>
              </w:tabs>
              <w:ind w:left="119" w:hanging="119"/>
              <w:jc w:val="both"/>
              <w:rPr>
                <w:rFonts w:ascii="Arial" w:hAnsi="Arial" w:cs="Arial"/>
                <w:b/>
                <w:i/>
                <w:sz w:val="22"/>
                <w:lang w:val="az-Latn-AZ"/>
              </w:rPr>
            </w:pPr>
            <w:r w:rsidRPr="0077123A">
              <w:rPr>
                <w:rFonts w:ascii="Arial" w:hAnsi="Arial" w:cs="Arial"/>
                <w:b/>
                <w:i/>
                <w:sz w:val="22"/>
                <w:lang w:val="az-Latn-AZ"/>
              </w:rPr>
              <w:t>Malgöndərənin son bir ildəki (əgər daha az müddət fəaliyyət göstərirsə, bütün fəaliyyət dövründəki) maliyyə vəziyyəti barədə bank sənədi;</w:t>
            </w:r>
          </w:p>
          <w:p w:rsidR="00C61464" w:rsidRPr="0077123A" w:rsidRDefault="00C61464" w:rsidP="00C61464">
            <w:pPr>
              <w:numPr>
                <w:ilvl w:val="0"/>
                <w:numId w:val="2"/>
              </w:numPr>
              <w:tabs>
                <w:tab w:val="left" w:pos="261"/>
              </w:tabs>
              <w:ind w:left="119" w:hanging="119"/>
              <w:jc w:val="both"/>
              <w:rPr>
                <w:rFonts w:ascii="Arial" w:hAnsi="Arial" w:cs="Arial"/>
                <w:b/>
                <w:i/>
                <w:sz w:val="22"/>
                <w:lang w:val="az-Latn-AZ"/>
              </w:rPr>
            </w:pPr>
            <w:r w:rsidRPr="0077123A">
              <w:rPr>
                <w:rFonts w:ascii="Arial" w:hAnsi="Arial" w:cs="Arial"/>
                <w:b/>
                <w:i/>
                <w:color w:val="000000"/>
                <w:sz w:val="22"/>
                <w:lang w:val="az-Latn-AZ"/>
              </w:rPr>
              <w:t>Azərbaycan Respublikasında vergilərə və digər icbari ödənişlərə dair yerinə yetirilməsi vaxtı keçmiş öhdəliklərin</w:t>
            </w:r>
            <w:r w:rsidRPr="0077123A">
              <w:rPr>
                <w:rFonts w:ascii="Arial" w:hAnsi="Arial" w:cs="Arial"/>
                <w:b/>
                <w:i/>
                <w:iCs/>
                <w:color w:val="000000"/>
                <w:sz w:val="22"/>
                <w:lang w:val="az-Latn-AZ"/>
              </w:rPr>
              <w:t>, habelə son bir il ərzində (fəaliyyətini dayandırdığı müddət nəzərə alınmadan) vergi ödəyicisinin Azərbaycan Respublikasının Vergi Məcəlləsi ilə müəyyən edilmiş vəzifələrinin yerinə yetirilməməsi hallarının mövcud</w:t>
            </w:r>
            <w:r w:rsidRPr="0077123A">
              <w:rPr>
                <w:rFonts w:ascii="Arial" w:hAnsi="Arial" w:cs="Arial"/>
                <w:b/>
                <w:i/>
                <w:color w:val="000000"/>
                <w:sz w:val="22"/>
                <w:lang w:val="az-Latn-AZ"/>
              </w:rPr>
              <w:t> olmaması barədə müvafiq vergi orqanlarından arayış.</w:t>
            </w:r>
          </w:p>
          <w:p w:rsidR="00C61464" w:rsidRPr="0077123A" w:rsidRDefault="00C61464" w:rsidP="00611CBD">
            <w:pPr>
              <w:tabs>
                <w:tab w:val="left" w:pos="261"/>
              </w:tabs>
              <w:ind w:left="119"/>
              <w:jc w:val="both"/>
              <w:rPr>
                <w:rFonts w:ascii="Arial" w:hAnsi="Arial" w:cs="Arial"/>
                <w:b/>
                <w:i/>
                <w:sz w:val="22"/>
                <w:lang w:val="az-Latn-AZ"/>
              </w:rPr>
            </w:pPr>
          </w:p>
          <w:p w:rsidR="00C61464" w:rsidRPr="00E30035" w:rsidRDefault="00C61464" w:rsidP="00611CBD">
            <w:pPr>
              <w:tabs>
                <w:tab w:val="left" w:pos="261"/>
              </w:tabs>
              <w:ind w:left="119"/>
              <w:jc w:val="both"/>
              <w:rPr>
                <w:rFonts w:ascii="Arial" w:hAnsi="Arial" w:cs="Arial"/>
                <w:sz w:val="20"/>
                <w:lang w:val="az-Latn-AZ"/>
              </w:rPr>
            </w:pPr>
            <w:r w:rsidRPr="00E30035">
              <w:rPr>
                <w:rFonts w:ascii="Arial" w:hAnsi="Arial" w:cs="Arial"/>
                <w:sz w:val="20"/>
                <w:lang w:val="az-Latn-AZ"/>
              </w:rPr>
              <w:t>İlkin mərhələdə müsabiqədə iştirak haqqında müraciət (</w:t>
            </w:r>
            <w:r w:rsidRPr="00E30035">
              <w:rPr>
                <w:rFonts w:ascii="Arial" w:hAnsi="Arial" w:cs="Arial"/>
                <w:i/>
                <w:sz w:val="20"/>
                <w:lang w:val="az-Latn-AZ"/>
              </w:rPr>
              <w:t>imzalanmış və möhürlənmiş</w:t>
            </w:r>
            <w:r w:rsidRPr="00E30035">
              <w:rPr>
                <w:rFonts w:ascii="Arial" w:hAnsi="Arial" w:cs="Arial"/>
                <w:sz w:val="20"/>
                <w:lang w:val="az-Latn-AZ"/>
              </w:rPr>
              <w:t xml:space="preserve">) və iştirak haqqının ödənilməsi barədə bank sənədi </w:t>
            </w:r>
            <w:r w:rsidRPr="00E30035">
              <w:rPr>
                <w:rFonts w:ascii="Arial" w:hAnsi="Arial" w:cs="Arial"/>
                <w:i/>
                <w:sz w:val="20"/>
                <w:lang w:val="az-Latn-AZ"/>
              </w:rPr>
              <w:t>(müsabiqə təklifi istisna olmaqla)</w:t>
            </w:r>
            <w:r w:rsidRPr="00E30035">
              <w:rPr>
                <w:rFonts w:ascii="Arial" w:hAnsi="Arial" w:cs="Arial"/>
                <w:sz w:val="20"/>
                <w:lang w:val="az-Latn-AZ"/>
              </w:rPr>
              <w:t xml:space="preserve"> ən geci </w:t>
            </w:r>
            <w:r w:rsidRPr="0064629B">
              <w:rPr>
                <w:rFonts w:ascii="Arial" w:hAnsi="Arial" w:cs="Arial"/>
                <w:b/>
                <w:sz w:val="20"/>
                <w:lang w:val="az-Latn-AZ"/>
              </w:rPr>
              <w:t>2</w:t>
            </w:r>
            <w:r w:rsidR="00584A68">
              <w:rPr>
                <w:rFonts w:ascii="Arial" w:hAnsi="Arial" w:cs="Arial"/>
                <w:b/>
                <w:sz w:val="20"/>
                <w:lang w:val="az-Latn-AZ"/>
              </w:rPr>
              <w:t>1</w:t>
            </w:r>
            <w:r w:rsidR="005D1F76" w:rsidRPr="0064629B">
              <w:rPr>
                <w:rFonts w:ascii="Arial" w:hAnsi="Arial" w:cs="Arial"/>
                <w:b/>
                <w:sz w:val="20"/>
                <w:lang w:val="az-Latn-AZ"/>
              </w:rPr>
              <w:t xml:space="preserve"> </w:t>
            </w:r>
            <w:r w:rsidR="00584A68">
              <w:rPr>
                <w:rFonts w:ascii="Arial" w:hAnsi="Arial" w:cs="Arial"/>
                <w:b/>
                <w:sz w:val="20"/>
                <w:lang w:val="az-Latn-AZ"/>
              </w:rPr>
              <w:t>oktyabr</w:t>
            </w:r>
            <w:r w:rsidR="0064629B" w:rsidRPr="0064629B">
              <w:rPr>
                <w:rFonts w:ascii="Arial" w:hAnsi="Arial" w:cs="Arial"/>
                <w:b/>
                <w:sz w:val="20"/>
                <w:lang w:val="az-Latn-AZ"/>
              </w:rPr>
              <w:t xml:space="preserve"> 2021</w:t>
            </w:r>
            <w:r w:rsidRPr="0064629B">
              <w:rPr>
                <w:rFonts w:ascii="Arial" w:hAnsi="Arial" w:cs="Arial"/>
                <w:b/>
                <w:sz w:val="20"/>
                <w:lang w:val="az-Latn-AZ"/>
              </w:rPr>
              <w:t>-ci il,</w:t>
            </w:r>
            <w:r w:rsidRPr="0064629B">
              <w:rPr>
                <w:rFonts w:ascii="Arial" w:hAnsi="Arial" w:cs="Arial"/>
                <w:sz w:val="20"/>
                <w:lang w:val="az-Latn-AZ"/>
              </w:rPr>
              <w:t xml:space="preserve"> Bakı vaxtı ilə saat </w:t>
            </w:r>
            <w:r w:rsidR="00584A68">
              <w:rPr>
                <w:rFonts w:ascii="Arial" w:hAnsi="Arial" w:cs="Arial"/>
                <w:b/>
                <w:sz w:val="20"/>
                <w:lang w:val="az-Latn-AZ"/>
              </w:rPr>
              <w:t>16</w:t>
            </w:r>
            <w:r w:rsidR="00AD2B69">
              <w:rPr>
                <w:rFonts w:ascii="Arial" w:hAnsi="Arial" w:cs="Arial"/>
                <w:b/>
                <w:sz w:val="20"/>
                <w:lang w:val="az-Latn-AZ"/>
              </w:rPr>
              <w:t>:3</w:t>
            </w:r>
            <w:r w:rsidR="000E3375" w:rsidRPr="0064629B">
              <w:rPr>
                <w:rFonts w:ascii="Arial" w:hAnsi="Arial" w:cs="Arial"/>
                <w:b/>
                <w:sz w:val="20"/>
                <w:lang w:val="az-Latn-AZ"/>
              </w:rPr>
              <w:t>0</w:t>
            </w:r>
            <w:r w:rsidRPr="0064629B">
              <w:rPr>
                <w:rFonts w:ascii="Arial" w:hAnsi="Arial" w:cs="Arial"/>
                <w:b/>
                <w:sz w:val="20"/>
                <w:lang w:val="az-Latn-AZ"/>
              </w:rPr>
              <w:t>-</w:t>
            </w:r>
            <w:r w:rsidRPr="0064629B">
              <w:rPr>
                <w:rFonts w:ascii="Arial" w:hAnsi="Arial" w:cs="Arial"/>
                <w:sz w:val="20"/>
                <w:lang w:val="az-Latn-AZ"/>
              </w:rPr>
              <w:t>a qədər Azərbaycan, rus və ya ingilis dillərində “Azərbaycan Xəzər Dəniz Gəmiçiliyi” QSC Azərbaycan Dövlət Dəniz Akademiyasının ( “ADDA” və ya “Satınalan təşkilat”) yerləşdiyi ünvana və ya Əlaqələndirici</w:t>
            </w:r>
            <w:r w:rsidRPr="00E30035">
              <w:rPr>
                <w:rFonts w:ascii="Arial" w:hAnsi="Arial" w:cs="Arial"/>
                <w:sz w:val="20"/>
                <w:lang w:val="az-Latn-AZ"/>
              </w:rPr>
              <w:t xml:space="preserve"> </w:t>
            </w:r>
            <w:r>
              <w:rPr>
                <w:rFonts w:ascii="Arial" w:hAnsi="Arial" w:cs="Arial"/>
                <w:sz w:val="20"/>
                <w:lang w:val="az-Latn-AZ"/>
              </w:rPr>
              <w:t>Ş</w:t>
            </w:r>
            <w:r w:rsidRPr="00E30035">
              <w:rPr>
                <w:rFonts w:ascii="Arial" w:hAnsi="Arial" w:cs="Arial"/>
                <w:sz w:val="20"/>
                <w:lang w:val="az-Latn-AZ"/>
              </w:rPr>
              <w:t xml:space="preserve">əxsin elektron poçtuna </w:t>
            </w:r>
            <w:r>
              <w:rPr>
                <w:rFonts w:ascii="Arial" w:hAnsi="Arial" w:cs="Arial"/>
                <w:sz w:val="20"/>
                <w:lang w:val="az-Latn-AZ"/>
              </w:rPr>
              <w:t xml:space="preserve">göndərilməlidir, digər sənədlər isə müsabiqə təklifi zərfinin içərisində təqdim edilməlidir. </w:t>
            </w:r>
          </w:p>
          <w:p w:rsidR="00C61464" w:rsidRPr="00E30035" w:rsidRDefault="00C61464" w:rsidP="00611CBD">
            <w:pPr>
              <w:tabs>
                <w:tab w:val="left" w:pos="7309"/>
              </w:tabs>
              <w:ind w:left="119"/>
              <w:jc w:val="both"/>
              <w:rPr>
                <w:rFonts w:ascii="Arial" w:hAnsi="Arial" w:cs="Arial"/>
                <w:sz w:val="20"/>
                <w:lang w:val="az-Latn-AZ"/>
              </w:rPr>
            </w:pPr>
            <w:r w:rsidRPr="00E30035">
              <w:rPr>
                <w:rFonts w:ascii="Arial" w:hAnsi="Arial" w:cs="Arial"/>
                <w:sz w:val="20"/>
                <w:lang w:val="az-Latn-AZ"/>
              </w:rPr>
              <w:tab/>
            </w:r>
          </w:p>
          <w:p w:rsidR="00C61464" w:rsidRPr="00F53E75" w:rsidRDefault="00C61464" w:rsidP="00611CBD">
            <w:pPr>
              <w:jc w:val="both"/>
              <w:rPr>
                <w:rFonts w:ascii="Arial" w:hAnsi="Arial" w:cs="Arial"/>
                <w:sz w:val="20"/>
                <w:lang w:val="az-Latn-AZ"/>
              </w:rPr>
            </w:pPr>
            <w:r>
              <w:rPr>
                <w:rFonts w:ascii="Arial" w:hAnsi="Arial" w:cs="Arial"/>
                <w:sz w:val="20"/>
                <w:lang w:val="az-Latn-AZ"/>
              </w:rPr>
              <w:t xml:space="preserve">  </w:t>
            </w:r>
            <w:r w:rsidRPr="00F53E75">
              <w:rPr>
                <w:rFonts w:ascii="Arial" w:hAnsi="Arial" w:cs="Arial"/>
                <w:sz w:val="20"/>
                <w:lang w:val="az-Latn-AZ"/>
              </w:rPr>
              <w:t>Satın alınması nəzərdə tutulan mal, iş və xidmətlərin siyahısı (təsviri) əlavə olunur.</w:t>
            </w:r>
          </w:p>
          <w:p w:rsidR="00C61464" w:rsidRPr="00E30035" w:rsidRDefault="00C61464" w:rsidP="00611CBD">
            <w:pPr>
              <w:ind w:left="119"/>
              <w:jc w:val="both"/>
              <w:rPr>
                <w:rFonts w:ascii="Arial" w:hAnsi="Arial" w:cs="Arial"/>
                <w:sz w:val="16"/>
                <w:szCs w:val="16"/>
                <w:lang w:val="az-Latn-AZ"/>
              </w:rPr>
            </w:pPr>
          </w:p>
        </w:tc>
      </w:tr>
      <w:tr w:rsidR="00C61464" w:rsidRPr="00584A68" w:rsidTr="00611CBD">
        <w:trPr>
          <w:trHeight w:val="50"/>
          <w:jc w:val="center"/>
        </w:trPr>
        <w:tc>
          <w:tcPr>
            <w:tcW w:w="694"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61464" w:rsidRPr="00E30035" w:rsidRDefault="00C61464" w:rsidP="00C61464">
            <w:pPr>
              <w:numPr>
                <w:ilvl w:val="0"/>
                <w:numId w:val="1"/>
              </w:numPr>
              <w:tabs>
                <w:tab w:val="left" w:pos="88"/>
              </w:tabs>
              <w:spacing w:line="360" w:lineRule="auto"/>
              <w:ind w:hanging="271"/>
              <w:rPr>
                <w:rFonts w:ascii="Arial" w:hAnsi="Arial" w:cs="Arial"/>
                <w:b/>
                <w:sz w:val="20"/>
                <w:szCs w:val="24"/>
                <w:lang w:val="az-Latn-AZ"/>
              </w:rPr>
            </w:pPr>
          </w:p>
        </w:tc>
        <w:tc>
          <w:tcPr>
            <w:tcW w:w="1020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61464" w:rsidRPr="00E30035" w:rsidRDefault="00C61464" w:rsidP="00611CBD">
            <w:pPr>
              <w:tabs>
                <w:tab w:val="left" w:pos="261"/>
              </w:tabs>
              <w:spacing w:before="120" w:after="120"/>
              <w:ind w:left="119"/>
              <w:jc w:val="both"/>
              <w:rPr>
                <w:rFonts w:ascii="Arial" w:hAnsi="Arial" w:cs="Arial"/>
                <w:sz w:val="20"/>
                <w:lang w:val="az-Latn-AZ"/>
              </w:rPr>
            </w:pPr>
            <w:r w:rsidRPr="00E30035">
              <w:rPr>
                <w:rFonts w:ascii="Arial" w:hAnsi="Arial" w:cs="Arial"/>
                <w:b/>
                <w:sz w:val="20"/>
                <w:lang w:val="az-Latn-AZ"/>
              </w:rPr>
              <w:t xml:space="preserve">İştirak haqqının məbləği və </w:t>
            </w:r>
            <w:r>
              <w:rPr>
                <w:rFonts w:ascii="Arial" w:hAnsi="Arial" w:cs="Arial"/>
                <w:b/>
                <w:sz w:val="20"/>
                <w:lang w:val="az-Latn-AZ"/>
              </w:rPr>
              <w:t>Əsas Ş</w:t>
            </w:r>
            <w:r w:rsidRPr="00E30035">
              <w:rPr>
                <w:rFonts w:ascii="Arial" w:hAnsi="Arial" w:cs="Arial"/>
                <w:b/>
                <w:sz w:val="20"/>
                <w:lang w:val="az-Latn-AZ"/>
              </w:rPr>
              <w:t>ərtlə</w:t>
            </w:r>
            <w:r>
              <w:rPr>
                <w:rFonts w:ascii="Arial" w:hAnsi="Arial" w:cs="Arial"/>
                <w:b/>
                <w:sz w:val="20"/>
                <w:lang w:val="az-Latn-AZ"/>
              </w:rPr>
              <w:t>r T</w:t>
            </w:r>
            <w:r w:rsidRPr="00E30035">
              <w:rPr>
                <w:rFonts w:ascii="Arial" w:hAnsi="Arial" w:cs="Arial"/>
                <w:b/>
                <w:sz w:val="20"/>
                <w:lang w:val="az-Latn-AZ"/>
              </w:rPr>
              <w:t>oplusunun əldə edilməsi:</w:t>
            </w:r>
          </w:p>
          <w:p w:rsidR="00C61464" w:rsidRPr="00E30035" w:rsidRDefault="00C61464" w:rsidP="00C61464">
            <w:pPr>
              <w:numPr>
                <w:ilvl w:val="0"/>
                <w:numId w:val="3"/>
              </w:numPr>
              <w:tabs>
                <w:tab w:val="left" w:pos="252"/>
                <w:tab w:val="left" w:pos="310"/>
                <w:tab w:val="left" w:pos="402"/>
              </w:tabs>
              <w:ind w:left="252" w:hanging="252"/>
              <w:jc w:val="both"/>
              <w:rPr>
                <w:rFonts w:ascii="Arial" w:hAnsi="Arial" w:cs="Arial"/>
                <w:sz w:val="20"/>
                <w:lang w:val="az-Latn-AZ"/>
              </w:rPr>
            </w:pPr>
            <w:r w:rsidRPr="00E30035">
              <w:rPr>
                <w:rFonts w:ascii="Arial" w:hAnsi="Arial" w:cs="Arial"/>
                <w:sz w:val="20"/>
                <w:lang w:val="az-Latn-AZ"/>
              </w:rPr>
              <w:t>Müsabiqədə iştirak etmək istəyən iddiaçılar aşağıda qeyd olunmuş məbləğdə</w:t>
            </w:r>
            <w:r>
              <w:rPr>
                <w:rFonts w:ascii="Arial" w:hAnsi="Arial" w:cs="Arial"/>
                <w:sz w:val="20"/>
                <w:lang w:val="az-Latn-AZ"/>
              </w:rPr>
              <w:t xml:space="preserve"> iştirak haqqını ADDA-nı</w:t>
            </w:r>
            <w:r w:rsidRPr="00E30035">
              <w:rPr>
                <w:rFonts w:ascii="Arial" w:hAnsi="Arial" w:cs="Arial"/>
                <w:sz w:val="20"/>
                <w:lang w:val="az-Latn-AZ"/>
              </w:rPr>
              <w:t xml:space="preserve">n bank hesabına ödəyib </w:t>
            </w:r>
            <w:r w:rsidRPr="00E30035">
              <w:rPr>
                <w:rFonts w:ascii="Arial" w:hAnsi="Arial" w:cs="Arial"/>
                <w:i/>
                <w:sz w:val="20"/>
                <w:lang w:val="az-Latn-AZ"/>
              </w:rPr>
              <w:t>(ödəniş tapşırığında müsabiqə keçirən təşkilatın adı, müsabiqənin predmeti dəqiq göstərilməlidir),</w:t>
            </w:r>
            <w:r w:rsidRPr="00E30035">
              <w:rPr>
                <w:rFonts w:ascii="Arial" w:hAnsi="Arial" w:cs="Arial"/>
                <w:sz w:val="20"/>
                <w:lang w:val="az-Latn-AZ"/>
              </w:rPr>
              <w:t xml:space="preserve"> ödənişi təsdiq edən sənədi birinci bölmədə müəyyən ol</w:t>
            </w:r>
            <w:r>
              <w:rPr>
                <w:rFonts w:ascii="Arial" w:hAnsi="Arial" w:cs="Arial"/>
                <w:sz w:val="20"/>
                <w:lang w:val="az-Latn-AZ"/>
              </w:rPr>
              <w:t>unmuş vaxtdan gec olmayaraq ADDA</w:t>
            </w:r>
            <w:r w:rsidRPr="00E30035">
              <w:rPr>
                <w:rFonts w:ascii="Arial" w:hAnsi="Arial" w:cs="Arial"/>
                <w:sz w:val="20"/>
                <w:lang w:val="az-Latn-AZ"/>
              </w:rPr>
              <w:t xml:space="preserve">-ya təqdim etməlidir. Bu tələbləri yerinə yetirən iddiaçılar satınalma predmeti üzrə </w:t>
            </w:r>
            <w:r>
              <w:rPr>
                <w:rFonts w:ascii="Arial" w:hAnsi="Arial" w:cs="Arial"/>
                <w:sz w:val="20"/>
                <w:lang w:val="az-Latn-AZ"/>
              </w:rPr>
              <w:t>Ə</w:t>
            </w:r>
            <w:r w:rsidRPr="00E30035">
              <w:rPr>
                <w:rFonts w:ascii="Arial" w:hAnsi="Arial" w:cs="Arial"/>
                <w:sz w:val="20"/>
                <w:lang w:val="az-Latn-AZ"/>
              </w:rPr>
              <w:t xml:space="preserve">sas </w:t>
            </w:r>
            <w:r>
              <w:rPr>
                <w:rFonts w:ascii="Arial" w:hAnsi="Arial" w:cs="Arial"/>
                <w:sz w:val="20"/>
                <w:lang w:val="az-Latn-AZ"/>
              </w:rPr>
              <w:t>Ş</w:t>
            </w:r>
            <w:r w:rsidRPr="00E30035">
              <w:rPr>
                <w:rFonts w:ascii="Arial" w:hAnsi="Arial" w:cs="Arial"/>
                <w:sz w:val="20"/>
                <w:lang w:val="az-Latn-AZ"/>
              </w:rPr>
              <w:t>ərtlə</w:t>
            </w:r>
            <w:r>
              <w:rPr>
                <w:rFonts w:ascii="Arial" w:hAnsi="Arial" w:cs="Arial"/>
                <w:sz w:val="20"/>
                <w:lang w:val="az-Latn-AZ"/>
              </w:rPr>
              <w:t>r T</w:t>
            </w:r>
            <w:r w:rsidRPr="00E30035">
              <w:rPr>
                <w:rFonts w:ascii="Arial" w:hAnsi="Arial" w:cs="Arial"/>
                <w:sz w:val="20"/>
                <w:lang w:val="az-Latn-AZ"/>
              </w:rPr>
              <w:t>oplusunu elektron və ya çap formasında əlaqələndirici şəxsdə</w:t>
            </w:r>
            <w:r w:rsidR="00584A68">
              <w:rPr>
                <w:rFonts w:ascii="Arial" w:hAnsi="Arial" w:cs="Arial"/>
                <w:sz w:val="20"/>
                <w:lang w:val="az-Latn-AZ"/>
              </w:rPr>
              <w:t>n elanın III</w:t>
            </w:r>
            <w:r w:rsidRPr="00E30035">
              <w:rPr>
                <w:rFonts w:ascii="Arial" w:hAnsi="Arial" w:cs="Arial"/>
                <w:sz w:val="20"/>
                <w:lang w:val="az-Latn-AZ"/>
              </w:rPr>
              <w:t xml:space="preserve"> </w:t>
            </w:r>
            <w:r>
              <w:rPr>
                <w:rFonts w:ascii="Arial" w:hAnsi="Arial" w:cs="Arial"/>
                <w:sz w:val="20"/>
                <w:lang w:val="az-Latn-AZ"/>
              </w:rPr>
              <w:t>bölməsində</w:t>
            </w:r>
            <w:r w:rsidRPr="00E30035">
              <w:rPr>
                <w:rFonts w:ascii="Arial" w:hAnsi="Arial" w:cs="Arial"/>
                <w:sz w:val="20"/>
                <w:lang w:val="az-Latn-AZ"/>
              </w:rPr>
              <w:t xml:space="preserve"> göstərilən tarixədək həftənin istənilə</w:t>
            </w:r>
            <w:r w:rsidR="00726536">
              <w:rPr>
                <w:rFonts w:ascii="Arial" w:hAnsi="Arial" w:cs="Arial"/>
                <w:sz w:val="20"/>
                <w:lang w:val="az-Latn-AZ"/>
              </w:rPr>
              <w:t>n iş günü saat 08:30-dan 16</w:t>
            </w:r>
            <w:r>
              <w:rPr>
                <w:rFonts w:ascii="Arial" w:hAnsi="Arial" w:cs="Arial"/>
                <w:sz w:val="20"/>
                <w:lang w:val="az-Latn-AZ"/>
              </w:rPr>
              <w:t>:3</w:t>
            </w:r>
            <w:r w:rsidRPr="00E30035">
              <w:rPr>
                <w:rFonts w:ascii="Arial" w:hAnsi="Arial" w:cs="Arial"/>
                <w:sz w:val="20"/>
                <w:lang w:val="az-Latn-AZ"/>
              </w:rPr>
              <w:t>0-a kimi ala bilərlər.</w:t>
            </w:r>
          </w:p>
          <w:p w:rsidR="00C61464" w:rsidRPr="00E30035" w:rsidRDefault="00C61464" w:rsidP="00611CBD">
            <w:pPr>
              <w:tabs>
                <w:tab w:val="left" w:pos="252"/>
                <w:tab w:val="left" w:pos="310"/>
                <w:tab w:val="left" w:pos="402"/>
              </w:tabs>
              <w:ind w:left="252"/>
              <w:jc w:val="both"/>
              <w:rPr>
                <w:rFonts w:ascii="Arial" w:hAnsi="Arial" w:cs="Arial"/>
                <w:sz w:val="20"/>
                <w:lang w:val="az-Latn-AZ"/>
              </w:rPr>
            </w:pPr>
          </w:p>
          <w:p w:rsidR="00C61464" w:rsidRPr="00584A68" w:rsidRDefault="00C61464" w:rsidP="00C61464">
            <w:pPr>
              <w:numPr>
                <w:ilvl w:val="0"/>
                <w:numId w:val="3"/>
              </w:numPr>
              <w:tabs>
                <w:tab w:val="left" w:pos="252"/>
                <w:tab w:val="left" w:pos="310"/>
                <w:tab w:val="left" w:pos="402"/>
              </w:tabs>
              <w:ind w:left="252" w:hanging="252"/>
              <w:jc w:val="both"/>
              <w:rPr>
                <w:rFonts w:ascii="Arial" w:hAnsi="Arial" w:cs="Arial"/>
                <w:b/>
                <w:sz w:val="20"/>
                <w:lang w:val="az-Latn-AZ"/>
              </w:rPr>
            </w:pPr>
            <w:r w:rsidRPr="00E30035">
              <w:rPr>
                <w:rFonts w:ascii="Arial" w:hAnsi="Arial" w:cs="Arial"/>
                <w:sz w:val="20"/>
                <w:lang w:val="az-Latn-AZ"/>
              </w:rPr>
              <w:t>İştirak haqqının məbləği</w:t>
            </w:r>
            <w:r>
              <w:rPr>
                <w:rFonts w:ascii="Arial" w:hAnsi="Arial" w:cs="Arial"/>
                <w:sz w:val="20"/>
                <w:lang w:val="az-Latn-AZ"/>
              </w:rPr>
              <w:t xml:space="preserve"> (ƏDV-siz): </w:t>
            </w:r>
            <w:r w:rsidR="00584A68" w:rsidRPr="00584A68">
              <w:rPr>
                <w:rFonts w:ascii="Arial" w:hAnsi="Arial" w:cs="Arial"/>
                <w:b/>
                <w:sz w:val="20"/>
                <w:lang w:val="az-Latn-AZ"/>
              </w:rPr>
              <w:t>250 AZN</w:t>
            </w:r>
            <w:r w:rsidRPr="00584A68">
              <w:rPr>
                <w:rFonts w:ascii="Arial" w:hAnsi="Arial" w:cs="Arial"/>
                <w:b/>
                <w:sz w:val="20"/>
                <w:lang w:val="az-Latn-AZ"/>
              </w:rPr>
              <w:t xml:space="preserve"> ( </w:t>
            </w:r>
            <w:r w:rsidR="00584A68" w:rsidRPr="00584A68">
              <w:rPr>
                <w:rFonts w:ascii="Arial" w:hAnsi="Arial" w:cs="Arial"/>
                <w:b/>
                <w:sz w:val="20"/>
                <w:lang w:val="az-Latn-AZ"/>
              </w:rPr>
              <w:t>iki yüz əlli manat )</w:t>
            </w:r>
          </w:p>
          <w:p w:rsidR="00C61464" w:rsidRPr="00E30035" w:rsidRDefault="00C61464" w:rsidP="00611CBD">
            <w:pPr>
              <w:tabs>
                <w:tab w:val="left" w:pos="261"/>
                <w:tab w:val="left" w:pos="402"/>
                <w:tab w:val="left" w:pos="544"/>
              </w:tabs>
              <w:ind w:left="261"/>
              <w:jc w:val="both"/>
              <w:rPr>
                <w:rFonts w:ascii="Arial" w:hAnsi="Arial" w:cs="Arial"/>
                <w:sz w:val="20"/>
                <w:lang w:val="az-Latn-AZ"/>
              </w:rPr>
            </w:pPr>
          </w:p>
          <w:p w:rsidR="00C61464" w:rsidRPr="00E30035" w:rsidRDefault="00C61464" w:rsidP="00C61464">
            <w:pPr>
              <w:numPr>
                <w:ilvl w:val="0"/>
                <w:numId w:val="3"/>
              </w:numPr>
              <w:tabs>
                <w:tab w:val="left" w:pos="261"/>
                <w:tab w:val="left" w:pos="402"/>
                <w:tab w:val="left" w:pos="544"/>
              </w:tabs>
              <w:ind w:left="261" w:hanging="142"/>
              <w:jc w:val="both"/>
              <w:rPr>
                <w:rFonts w:ascii="Arial" w:hAnsi="Arial" w:cs="Arial"/>
                <w:sz w:val="20"/>
                <w:lang w:val="az-Latn-AZ"/>
              </w:rPr>
            </w:pPr>
            <w:r w:rsidRPr="00E30035">
              <w:rPr>
                <w:rFonts w:ascii="Arial" w:hAnsi="Arial" w:cs="Arial"/>
                <w:sz w:val="20"/>
                <w:lang w:val="az-Latn-AZ"/>
              </w:rPr>
              <w:t xml:space="preserve">Iştirak </w:t>
            </w:r>
            <w:r>
              <w:rPr>
                <w:rFonts w:ascii="Arial" w:hAnsi="Arial" w:cs="Arial"/>
                <w:sz w:val="20"/>
                <w:lang w:val="az-Latn-AZ"/>
              </w:rPr>
              <w:t xml:space="preserve">haqqı manat </w:t>
            </w:r>
            <w:r w:rsidRPr="00E30035">
              <w:rPr>
                <w:rFonts w:ascii="Arial" w:hAnsi="Arial" w:cs="Arial"/>
                <w:sz w:val="20"/>
                <w:lang w:val="az-Latn-AZ"/>
              </w:rPr>
              <w:t>ilə ödənil</w:t>
            </w:r>
            <w:r>
              <w:rPr>
                <w:rFonts w:ascii="Arial" w:hAnsi="Arial" w:cs="Arial"/>
                <w:sz w:val="20"/>
                <w:lang w:val="az-Latn-AZ"/>
              </w:rPr>
              <w:t>məlidir.</w:t>
            </w:r>
            <w:r w:rsidRPr="00E30035">
              <w:rPr>
                <w:rFonts w:ascii="Arial" w:hAnsi="Arial" w:cs="Arial"/>
                <w:sz w:val="20"/>
                <w:lang w:val="az-Latn-AZ"/>
              </w:rPr>
              <w:t xml:space="preserve">  </w:t>
            </w:r>
          </w:p>
          <w:p w:rsidR="00C61464" w:rsidRPr="00E30035" w:rsidRDefault="00C61464" w:rsidP="00C61464">
            <w:pPr>
              <w:numPr>
                <w:ilvl w:val="0"/>
                <w:numId w:val="3"/>
              </w:numPr>
              <w:tabs>
                <w:tab w:val="left" w:pos="261"/>
                <w:tab w:val="left" w:pos="402"/>
                <w:tab w:val="left" w:pos="544"/>
              </w:tabs>
              <w:spacing w:before="120" w:after="120"/>
              <w:ind w:left="261" w:hanging="142"/>
              <w:jc w:val="both"/>
              <w:rPr>
                <w:rFonts w:ascii="Arial" w:hAnsi="Arial" w:cs="Arial"/>
                <w:b/>
                <w:i/>
                <w:sz w:val="20"/>
                <w:lang w:val="az-Latn-AZ"/>
              </w:rPr>
            </w:pPr>
            <w:r w:rsidRPr="00E30035">
              <w:rPr>
                <w:rFonts w:ascii="Arial" w:hAnsi="Arial" w:cs="Arial"/>
                <w:b/>
                <w:i/>
                <w:sz w:val="20"/>
                <w:lang w:val="az-Latn-AZ"/>
              </w:rPr>
              <w:t xml:space="preserve">Hesab nömrəsi: </w:t>
            </w:r>
          </w:p>
          <w:tbl>
            <w:tblPr>
              <w:tblStyle w:val="a3"/>
              <w:tblW w:w="3476" w:type="dxa"/>
              <w:tblLayout w:type="fixed"/>
              <w:tblLook w:val="04A0" w:firstRow="1" w:lastRow="0" w:firstColumn="1" w:lastColumn="0" w:noHBand="0" w:noVBand="1"/>
            </w:tblPr>
            <w:tblGrid>
              <w:gridCol w:w="3476"/>
            </w:tblGrid>
            <w:tr w:rsidR="00C61464" w:rsidRPr="00E30035" w:rsidTr="00611CBD">
              <w:tc>
                <w:tcPr>
                  <w:tcW w:w="3476" w:type="dxa"/>
                  <w:tcBorders>
                    <w:top w:val="single" w:sz="4" w:space="0" w:color="auto"/>
                    <w:left w:val="single" w:sz="4" w:space="0" w:color="auto"/>
                    <w:bottom w:val="single" w:sz="4" w:space="0" w:color="auto"/>
                    <w:right w:val="single" w:sz="4" w:space="0" w:color="auto"/>
                  </w:tcBorders>
                  <w:hideMark/>
                </w:tcPr>
                <w:p w:rsidR="00C61464" w:rsidRPr="00E30035" w:rsidRDefault="00C61464" w:rsidP="00611CBD">
                  <w:pPr>
                    <w:jc w:val="center"/>
                    <w:rPr>
                      <w:rFonts w:ascii="Arial" w:hAnsi="Arial" w:cs="Arial"/>
                      <w:sz w:val="20"/>
                    </w:rPr>
                  </w:pPr>
                  <w:r w:rsidRPr="00E30035">
                    <w:rPr>
                      <w:rFonts w:ascii="Arial" w:hAnsi="Arial" w:cs="Arial"/>
                      <w:sz w:val="20"/>
                    </w:rPr>
                    <w:t>AZN</w:t>
                  </w:r>
                </w:p>
              </w:tc>
            </w:tr>
            <w:tr w:rsidR="00C61464" w:rsidRPr="00584A68" w:rsidTr="00611CBD">
              <w:tc>
                <w:tcPr>
                  <w:tcW w:w="3476" w:type="dxa"/>
                  <w:tcBorders>
                    <w:top w:val="single" w:sz="4" w:space="0" w:color="auto"/>
                    <w:left w:val="single" w:sz="4" w:space="0" w:color="auto"/>
                    <w:bottom w:val="single" w:sz="4" w:space="0" w:color="auto"/>
                    <w:right w:val="single" w:sz="4" w:space="0" w:color="auto"/>
                  </w:tcBorders>
                  <w:hideMark/>
                </w:tcPr>
                <w:p w:rsidR="00C61464" w:rsidRPr="00E30035" w:rsidRDefault="00C61464" w:rsidP="00611CBD">
                  <w:pPr>
                    <w:rPr>
                      <w:rFonts w:ascii="Arial" w:hAnsi="Arial" w:cs="Arial"/>
                      <w:bCs/>
                      <w:sz w:val="20"/>
                      <w:lang w:val="az-Latn-AZ"/>
                    </w:rPr>
                  </w:pPr>
                  <w:r w:rsidRPr="00E30035">
                    <w:rPr>
                      <w:rFonts w:ascii="Arial" w:hAnsi="Arial" w:cs="Arial"/>
                      <w:bCs/>
                      <w:sz w:val="20"/>
                      <w:lang w:val="az-Latn-AZ"/>
                    </w:rPr>
                    <w:t>Adı</w:t>
                  </w:r>
                  <w:r w:rsidRPr="00BA2F91">
                    <w:rPr>
                      <w:rFonts w:ascii="Arial" w:hAnsi="Arial" w:cs="Arial"/>
                      <w:bCs/>
                      <w:sz w:val="20"/>
                      <w:lang w:val="en-US"/>
                    </w:rPr>
                    <w:t xml:space="preserve">: </w:t>
                  </w:r>
                  <w:r>
                    <w:rPr>
                      <w:rFonts w:ascii="Arial" w:hAnsi="Arial" w:cs="Arial"/>
                      <w:bCs/>
                      <w:sz w:val="20"/>
                      <w:lang w:val="az-Latn-AZ"/>
                    </w:rPr>
                    <w:t>Kapital Bank ASC Səbail filialı</w:t>
                  </w:r>
                </w:p>
                <w:p w:rsidR="00C61464" w:rsidRPr="00E30035" w:rsidRDefault="00C61464" w:rsidP="00611CBD">
                  <w:pPr>
                    <w:rPr>
                      <w:rFonts w:ascii="Arial" w:hAnsi="Arial" w:cs="Arial"/>
                      <w:bCs/>
                      <w:sz w:val="20"/>
                      <w:lang w:val="az-Latn-AZ"/>
                    </w:rPr>
                  </w:pPr>
                  <w:r w:rsidRPr="00E30035">
                    <w:rPr>
                      <w:rFonts w:ascii="Arial" w:hAnsi="Arial" w:cs="Arial"/>
                      <w:bCs/>
                      <w:sz w:val="20"/>
                      <w:lang w:val="az-Latn-AZ"/>
                    </w:rPr>
                    <w:t xml:space="preserve">Kod: </w:t>
                  </w:r>
                  <w:r>
                    <w:rPr>
                      <w:rFonts w:ascii="Arial" w:hAnsi="Arial" w:cs="Arial"/>
                      <w:bCs/>
                      <w:sz w:val="20"/>
                      <w:lang w:val="az-Latn-AZ"/>
                    </w:rPr>
                    <w:t>200059</w:t>
                  </w:r>
                </w:p>
                <w:p w:rsidR="00C61464" w:rsidRPr="00E30035" w:rsidRDefault="00C61464" w:rsidP="00611CBD">
                  <w:pPr>
                    <w:rPr>
                      <w:rFonts w:ascii="Arial" w:hAnsi="Arial" w:cs="Arial"/>
                      <w:bCs/>
                      <w:sz w:val="20"/>
                      <w:lang w:val="az-Latn-AZ"/>
                    </w:rPr>
                  </w:pPr>
                  <w:r>
                    <w:rPr>
                      <w:rFonts w:ascii="Arial" w:hAnsi="Arial" w:cs="Arial"/>
                      <w:bCs/>
                      <w:sz w:val="20"/>
                      <w:lang w:val="az-Latn-AZ"/>
                    </w:rPr>
                    <w:t>VÖEN: 9900003611</w:t>
                  </w:r>
                </w:p>
                <w:p w:rsidR="00C61464" w:rsidRPr="00E30035" w:rsidRDefault="00C61464" w:rsidP="00611CBD">
                  <w:pPr>
                    <w:rPr>
                      <w:rFonts w:ascii="Arial" w:hAnsi="Arial" w:cs="Arial"/>
                      <w:bCs/>
                      <w:sz w:val="20"/>
                      <w:lang w:val="az-Latn-AZ"/>
                    </w:rPr>
                  </w:pPr>
                  <w:r>
                    <w:rPr>
                      <w:rFonts w:ascii="Arial" w:hAnsi="Arial" w:cs="Arial"/>
                      <w:bCs/>
                      <w:sz w:val="20"/>
                      <w:lang w:val="az-Latn-AZ"/>
                    </w:rPr>
                    <w:t>Müxbir hesab: AZ37</w:t>
                  </w:r>
                  <w:r w:rsidRPr="00E30035">
                    <w:rPr>
                      <w:rFonts w:ascii="Arial" w:hAnsi="Arial" w:cs="Arial"/>
                      <w:bCs/>
                      <w:sz w:val="20"/>
                      <w:lang w:val="az-Latn-AZ"/>
                    </w:rPr>
                    <w:t>NABZ0135010000000000</w:t>
                  </w:r>
                  <w:r>
                    <w:rPr>
                      <w:rFonts w:ascii="Arial" w:hAnsi="Arial" w:cs="Arial"/>
                      <w:bCs/>
                      <w:sz w:val="20"/>
                      <w:lang w:val="az-Latn-AZ"/>
                    </w:rPr>
                    <w:t>19</w:t>
                  </w:r>
                  <w:r w:rsidRPr="00E30035">
                    <w:rPr>
                      <w:rFonts w:ascii="Arial" w:hAnsi="Arial" w:cs="Arial"/>
                      <w:bCs/>
                      <w:sz w:val="20"/>
                      <w:lang w:val="az-Latn-AZ"/>
                    </w:rPr>
                    <w:t>44</w:t>
                  </w:r>
                </w:p>
                <w:p w:rsidR="00C61464" w:rsidRPr="00E30035" w:rsidRDefault="00C61464" w:rsidP="00611CBD">
                  <w:pPr>
                    <w:rPr>
                      <w:rFonts w:ascii="Arial" w:hAnsi="Arial" w:cs="Arial"/>
                      <w:bCs/>
                      <w:sz w:val="20"/>
                      <w:lang w:val="az-Latn-AZ"/>
                    </w:rPr>
                  </w:pPr>
                  <w:r>
                    <w:rPr>
                      <w:rFonts w:ascii="Arial" w:hAnsi="Arial" w:cs="Arial"/>
                      <w:bCs/>
                      <w:sz w:val="20"/>
                      <w:lang w:val="az-Latn-AZ"/>
                    </w:rPr>
                    <w:t xml:space="preserve">SWIFT: </w:t>
                  </w:r>
                  <w:r w:rsidRPr="00E30035">
                    <w:rPr>
                      <w:rFonts w:ascii="Arial" w:hAnsi="Arial" w:cs="Arial"/>
                      <w:bCs/>
                      <w:sz w:val="20"/>
                      <w:lang w:val="az-Latn-AZ"/>
                    </w:rPr>
                    <w:t>A</w:t>
                  </w:r>
                  <w:r>
                    <w:rPr>
                      <w:rFonts w:ascii="Arial" w:hAnsi="Arial" w:cs="Arial"/>
                      <w:bCs/>
                      <w:sz w:val="20"/>
                      <w:lang w:val="az-Latn-AZ"/>
                    </w:rPr>
                    <w:t>IIBAZ</w:t>
                  </w:r>
                  <w:r w:rsidRPr="00E30035">
                    <w:rPr>
                      <w:rFonts w:ascii="Arial" w:hAnsi="Arial" w:cs="Arial"/>
                      <w:bCs/>
                      <w:sz w:val="20"/>
                      <w:lang w:val="az-Latn-AZ"/>
                    </w:rPr>
                    <w:t>2X</w:t>
                  </w:r>
                </w:p>
                <w:p w:rsidR="00C61464" w:rsidRPr="00E9554B" w:rsidRDefault="00C61464" w:rsidP="00611CBD">
                  <w:pPr>
                    <w:rPr>
                      <w:rStyle w:val="nwt1"/>
                      <w:rFonts w:hint="eastAsia"/>
                      <w:lang w:val="az-Latn-AZ"/>
                    </w:rPr>
                  </w:pPr>
                  <w:r w:rsidRPr="00E30035">
                    <w:rPr>
                      <w:rFonts w:ascii="Arial" w:hAnsi="Arial" w:cs="Arial"/>
                      <w:bCs/>
                      <w:sz w:val="20"/>
                      <w:lang w:val="az-Latn-AZ"/>
                    </w:rPr>
                    <w:t xml:space="preserve">Alan müştəri: </w:t>
                  </w:r>
                  <w:r w:rsidRPr="00E9554B">
                    <w:rPr>
                      <w:rStyle w:val="nwt1"/>
                      <w:lang w:val="az-Latn-AZ"/>
                    </w:rPr>
                    <w:t>ADDA</w:t>
                  </w:r>
                </w:p>
                <w:p w:rsidR="00C61464" w:rsidRPr="00E9554B" w:rsidRDefault="00C61464" w:rsidP="00611CBD">
                  <w:pPr>
                    <w:rPr>
                      <w:rStyle w:val="nwt1"/>
                      <w:rFonts w:ascii="Arial" w:hAnsi="Arial" w:cs="Arial"/>
                      <w:lang w:val="az-Latn-AZ"/>
                    </w:rPr>
                  </w:pPr>
                  <w:r w:rsidRPr="00E30035">
                    <w:rPr>
                      <w:rFonts w:ascii="Arial" w:hAnsi="Arial" w:cs="Arial"/>
                      <w:bCs/>
                      <w:sz w:val="20"/>
                      <w:lang w:val="az-Latn-AZ"/>
                    </w:rPr>
                    <w:t xml:space="preserve">VÖEN: </w:t>
                  </w:r>
                  <w:r w:rsidRPr="00E9554B">
                    <w:rPr>
                      <w:rStyle w:val="nwt1"/>
                      <w:rFonts w:ascii="Arial" w:hAnsi="Arial" w:cs="Arial"/>
                      <w:bCs/>
                      <w:sz w:val="20"/>
                      <w:lang w:val="az-Latn-AZ"/>
                    </w:rPr>
                    <w:t>9900064231</w:t>
                  </w:r>
                </w:p>
                <w:p w:rsidR="00C61464" w:rsidRPr="00BA2F91" w:rsidRDefault="00C61464" w:rsidP="00611CBD">
                  <w:pPr>
                    <w:rPr>
                      <w:rFonts w:ascii="Arial" w:hAnsi="Arial" w:cs="Arial"/>
                      <w:lang w:val="az-Latn-AZ"/>
                    </w:rPr>
                  </w:pPr>
                  <w:r w:rsidRPr="00E30035">
                    <w:rPr>
                      <w:rFonts w:ascii="Arial" w:hAnsi="Arial" w:cs="Arial"/>
                      <w:bCs/>
                      <w:sz w:val="20"/>
                      <w:lang w:val="az-Latn-AZ"/>
                    </w:rPr>
                    <w:t xml:space="preserve">Hesab № (AZN):   </w:t>
                  </w:r>
                  <w:r w:rsidRPr="00E9554B">
                    <w:rPr>
                      <w:rStyle w:val="nwt1"/>
                      <w:rFonts w:ascii="Arial" w:hAnsi="Arial" w:cs="Arial"/>
                      <w:bCs/>
                      <w:sz w:val="20"/>
                      <w:lang w:val="az-Latn-AZ"/>
                    </w:rPr>
                    <w:t>AZ18</w:t>
                  </w:r>
                  <w:r>
                    <w:rPr>
                      <w:rStyle w:val="nwt1"/>
                      <w:rFonts w:ascii="Arial" w:hAnsi="Arial" w:cs="Arial"/>
                      <w:bCs/>
                      <w:sz w:val="20"/>
                      <w:lang w:val="az-Latn-AZ"/>
                    </w:rPr>
                    <w:t>AIIB</w:t>
                  </w:r>
                  <w:r w:rsidRPr="00E9554B">
                    <w:rPr>
                      <w:rStyle w:val="nwt1"/>
                      <w:rFonts w:ascii="Arial" w:hAnsi="Arial" w:cs="Arial"/>
                      <w:bCs/>
                      <w:sz w:val="20"/>
                      <w:lang w:val="az-Latn-AZ"/>
                    </w:rPr>
                    <w:t>3809001944</w:t>
                  </w:r>
                  <w:r>
                    <w:rPr>
                      <w:rStyle w:val="nwt1"/>
                      <w:rFonts w:ascii="Arial" w:hAnsi="Arial" w:cs="Arial"/>
                      <w:bCs/>
                      <w:sz w:val="20"/>
                      <w:lang w:val="az-Latn-AZ"/>
                    </w:rPr>
                    <w:t>0236767105</w:t>
                  </w:r>
                </w:p>
              </w:tc>
            </w:tr>
          </w:tbl>
          <w:p w:rsidR="00C61464" w:rsidRPr="00E30035" w:rsidRDefault="00C61464" w:rsidP="00611CBD">
            <w:pPr>
              <w:tabs>
                <w:tab w:val="left" w:pos="261"/>
                <w:tab w:val="left" w:pos="402"/>
                <w:tab w:val="left" w:pos="544"/>
              </w:tabs>
              <w:ind w:left="261" w:firstLine="28"/>
              <w:jc w:val="both"/>
              <w:rPr>
                <w:rFonts w:ascii="Arial" w:hAnsi="Arial" w:cs="Arial"/>
                <w:b/>
                <w:sz w:val="16"/>
                <w:szCs w:val="16"/>
                <w:lang w:val="az-Latn-AZ"/>
              </w:rPr>
            </w:pPr>
          </w:p>
          <w:p w:rsidR="00C61464" w:rsidRPr="00E30035" w:rsidRDefault="00C61464" w:rsidP="00C61464">
            <w:pPr>
              <w:numPr>
                <w:ilvl w:val="0"/>
                <w:numId w:val="4"/>
              </w:numPr>
              <w:tabs>
                <w:tab w:val="left" w:pos="342"/>
                <w:tab w:val="left" w:pos="402"/>
              </w:tabs>
              <w:ind w:left="342" w:hanging="180"/>
              <w:jc w:val="both"/>
              <w:rPr>
                <w:rFonts w:ascii="Arial" w:hAnsi="Arial" w:cs="Arial"/>
                <w:b/>
                <w:sz w:val="20"/>
                <w:lang w:val="az-Latn-AZ"/>
              </w:rPr>
            </w:pPr>
            <w:r>
              <w:rPr>
                <w:rFonts w:ascii="Arial" w:hAnsi="Arial" w:cs="Arial"/>
                <w:b/>
                <w:sz w:val="20"/>
                <w:lang w:val="az-Latn-AZ"/>
              </w:rPr>
              <w:t>İştirak haqqı ADDA</w:t>
            </w:r>
            <w:r w:rsidRPr="00E30035">
              <w:rPr>
                <w:rFonts w:ascii="Arial" w:hAnsi="Arial" w:cs="Arial"/>
                <w:b/>
                <w:sz w:val="20"/>
                <w:lang w:val="az-Latn-AZ"/>
              </w:rPr>
              <w:t xml:space="preserve"> tərəfindən müsabiqənin ləğv edilməsi halı istisna olmaqla, heç bir halda </w:t>
            </w:r>
            <w:r>
              <w:rPr>
                <w:rFonts w:ascii="Arial" w:hAnsi="Arial" w:cs="Arial"/>
                <w:b/>
                <w:sz w:val="20"/>
                <w:lang w:val="az-Latn-AZ"/>
              </w:rPr>
              <w:t>geri qaytarılmır.</w:t>
            </w:r>
          </w:p>
          <w:p w:rsidR="00C61464" w:rsidRPr="00E30035" w:rsidRDefault="00C61464" w:rsidP="00611CBD">
            <w:pPr>
              <w:tabs>
                <w:tab w:val="left" w:pos="342"/>
                <w:tab w:val="left" w:pos="402"/>
              </w:tabs>
              <w:ind w:left="342"/>
              <w:jc w:val="both"/>
              <w:rPr>
                <w:rFonts w:ascii="Arial" w:hAnsi="Arial" w:cs="Arial"/>
                <w:b/>
                <w:sz w:val="20"/>
                <w:lang w:val="az-Latn-AZ"/>
              </w:rPr>
            </w:pPr>
          </w:p>
        </w:tc>
      </w:tr>
      <w:tr w:rsidR="00C61464" w:rsidRPr="00584A68" w:rsidTr="00611CBD">
        <w:trPr>
          <w:trHeight w:val="2042"/>
          <w:jc w:val="center"/>
        </w:trPr>
        <w:tc>
          <w:tcPr>
            <w:tcW w:w="694"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61464" w:rsidRPr="0004395F" w:rsidRDefault="00C61464" w:rsidP="00C61464">
            <w:pPr>
              <w:pStyle w:val="a6"/>
              <w:numPr>
                <w:ilvl w:val="0"/>
                <w:numId w:val="1"/>
              </w:numPr>
              <w:tabs>
                <w:tab w:val="left" w:pos="88"/>
              </w:tabs>
              <w:spacing w:after="0" w:line="360" w:lineRule="auto"/>
              <w:rPr>
                <w:rFonts w:ascii="Arial" w:hAnsi="Arial" w:cs="Arial"/>
                <w:b/>
                <w:sz w:val="20"/>
                <w:szCs w:val="24"/>
                <w:lang w:val="az-Latn-AZ" w:eastAsia="ru-RU"/>
              </w:rPr>
            </w:pPr>
          </w:p>
        </w:tc>
        <w:tc>
          <w:tcPr>
            <w:tcW w:w="10206"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61464" w:rsidRPr="00584A68" w:rsidRDefault="00C61464" w:rsidP="00611CBD">
            <w:pPr>
              <w:spacing w:before="120" w:after="120"/>
              <w:ind w:left="119"/>
              <w:jc w:val="both"/>
              <w:rPr>
                <w:rFonts w:ascii="Arial" w:hAnsi="Arial" w:cs="Arial"/>
                <w:color w:val="000000" w:themeColor="text1"/>
                <w:sz w:val="20"/>
                <w:lang w:val="az-Latn-AZ"/>
              </w:rPr>
            </w:pPr>
            <w:r w:rsidRPr="00584A68">
              <w:rPr>
                <w:rFonts w:ascii="Arial" w:hAnsi="Arial" w:cs="Arial"/>
                <w:b/>
                <w:color w:val="000000" w:themeColor="text1"/>
                <w:sz w:val="20"/>
                <w:lang w:val="az-Latn-AZ"/>
              </w:rPr>
              <w:t>Müsabiqə təklifinin təqdim edilməsinin son tarixi və vaxtı:</w:t>
            </w:r>
          </w:p>
          <w:p w:rsidR="00C61464" w:rsidRPr="00584A68" w:rsidRDefault="00C61464" w:rsidP="00C61464">
            <w:pPr>
              <w:numPr>
                <w:ilvl w:val="0"/>
                <w:numId w:val="4"/>
              </w:numPr>
              <w:tabs>
                <w:tab w:val="left" w:pos="261"/>
                <w:tab w:val="left" w:pos="402"/>
              </w:tabs>
              <w:ind w:left="261" w:hanging="142"/>
              <w:jc w:val="both"/>
              <w:rPr>
                <w:rFonts w:ascii="Arial" w:hAnsi="Arial" w:cs="Arial"/>
                <w:color w:val="000000" w:themeColor="text1"/>
                <w:sz w:val="20"/>
                <w:lang w:val="az-Latn-AZ"/>
              </w:rPr>
            </w:pPr>
            <w:r w:rsidRPr="00584A68">
              <w:rPr>
                <w:rFonts w:ascii="Arial" w:hAnsi="Arial" w:cs="Arial"/>
                <w:color w:val="000000" w:themeColor="text1"/>
                <w:sz w:val="20"/>
                <w:lang w:val="az-Latn-AZ"/>
              </w:rPr>
              <w:t xml:space="preserve">Müsabiqədə iştirak haqqında müraciəti və iştirak haqqının ödənilməsi barədə bank sənədini birinci bölmədə qeyd olunan vaxta qədər təqdim etmiş iştirakçılar, öz müsabiqə təkliflərini bağlı zərfdə </w:t>
            </w:r>
            <w:r w:rsidRPr="00726536">
              <w:rPr>
                <w:rFonts w:ascii="Arial" w:hAnsi="Arial" w:cs="Arial"/>
                <w:b/>
                <w:color w:val="000000" w:themeColor="text1"/>
                <w:sz w:val="20"/>
                <w:lang w:val="az-Latn-AZ"/>
              </w:rPr>
              <w:t>(1 əsli və 1 surəti olmaqla)</w:t>
            </w:r>
            <w:r w:rsidRPr="00584A68">
              <w:rPr>
                <w:rFonts w:ascii="Arial" w:hAnsi="Arial" w:cs="Arial"/>
                <w:color w:val="000000" w:themeColor="text1"/>
                <w:sz w:val="20"/>
                <w:lang w:val="az-Latn-AZ"/>
              </w:rPr>
              <w:t xml:space="preserve"> </w:t>
            </w:r>
            <w:r w:rsidR="00726536">
              <w:rPr>
                <w:rFonts w:ascii="Arial" w:hAnsi="Arial" w:cs="Arial"/>
                <w:b/>
                <w:color w:val="000000" w:themeColor="text1"/>
                <w:sz w:val="20"/>
                <w:lang w:val="az-Latn-AZ"/>
              </w:rPr>
              <w:t>28 oktyabr</w:t>
            </w:r>
            <w:r w:rsidR="0064629B" w:rsidRPr="00584A68">
              <w:rPr>
                <w:rFonts w:ascii="Arial" w:hAnsi="Arial" w:cs="Arial"/>
                <w:b/>
                <w:color w:val="000000" w:themeColor="text1"/>
                <w:sz w:val="20"/>
                <w:lang w:val="az-Latn-AZ"/>
              </w:rPr>
              <w:t xml:space="preserve"> 2021</w:t>
            </w:r>
            <w:r w:rsidRPr="00584A68">
              <w:rPr>
                <w:rFonts w:ascii="Arial" w:hAnsi="Arial" w:cs="Arial"/>
                <w:b/>
                <w:color w:val="000000" w:themeColor="text1"/>
                <w:sz w:val="20"/>
                <w:lang w:val="az-Latn-AZ"/>
              </w:rPr>
              <w:t>-ci il</w:t>
            </w:r>
            <w:r w:rsidRPr="00584A68">
              <w:rPr>
                <w:rFonts w:ascii="Arial" w:hAnsi="Arial" w:cs="Arial"/>
                <w:color w:val="000000" w:themeColor="text1"/>
                <w:sz w:val="20"/>
                <w:lang w:val="az-Latn-AZ"/>
              </w:rPr>
              <w:t xml:space="preserve">, Bakı vaxtı ilə saat </w:t>
            </w:r>
            <w:r w:rsidR="00726536">
              <w:rPr>
                <w:rFonts w:ascii="Arial" w:hAnsi="Arial" w:cs="Arial"/>
                <w:b/>
                <w:color w:val="000000" w:themeColor="text1"/>
                <w:sz w:val="20"/>
                <w:lang w:val="az-Latn-AZ"/>
              </w:rPr>
              <w:t>16</w:t>
            </w:r>
            <w:r w:rsidR="0064629B" w:rsidRPr="00584A68">
              <w:rPr>
                <w:rFonts w:ascii="Arial" w:hAnsi="Arial" w:cs="Arial"/>
                <w:b/>
                <w:color w:val="000000" w:themeColor="text1"/>
                <w:sz w:val="20"/>
                <w:lang w:val="az-Latn-AZ"/>
              </w:rPr>
              <w:t>:00</w:t>
            </w:r>
            <w:r w:rsidRPr="00584A68">
              <w:rPr>
                <w:rFonts w:ascii="Arial" w:hAnsi="Arial" w:cs="Arial"/>
                <w:b/>
                <w:color w:val="000000" w:themeColor="text1"/>
                <w:sz w:val="20"/>
                <w:lang w:val="az-Latn-AZ"/>
              </w:rPr>
              <w:t>-a</w:t>
            </w:r>
            <w:r w:rsidRPr="00584A68">
              <w:rPr>
                <w:rFonts w:ascii="Arial" w:hAnsi="Arial" w:cs="Arial"/>
                <w:color w:val="000000" w:themeColor="text1"/>
                <w:sz w:val="20"/>
                <w:lang w:val="az-Latn-AZ"/>
              </w:rPr>
              <w:t xml:space="preserve"> qədər ADDA-ya təqdim etməlidirlər.</w:t>
            </w:r>
          </w:p>
          <w:p w:rsidR="00C61464" w:rsidRPr="00584A68" w:rsidRDefault="00C61464" w:rsidP="00611CBD">
            <w:pPr>
              <w:tabs>
                <w:tab w:val="left" w:pos="261"/>
                <w:tab w:val="left" w:pos="402"/>
              </w:tabs>
              <w:ind w:left="261"/>
              <w:jc w:val="both"/>
              <w:rPr>
                <w:rFonts w:ascii="Arial" w:hAnsi="Arial" w:cs="Arial"/>
                <w:color w:val="000000" w:themeColor="text1"/>
                <w:sz w:val="20"/>
                <w:lang w:val="az-Latn-AZ"/>
              </w:rPr>
            </w:pPr>
          </w:p>
          <w:p w:rsidR="00C61464" w:rsidRPr="00584A68" w:rsidRDefault="00C61464" w:rsidP="00C61464">
            <w:pPr>
              <w:numPr>
                <w:ilvl w:val="0"/>
                <w:numId w:val="3"/>
              </w:numPr>
              <w:tabs>
                <w:tab w:val="left" w:pos="261"/>
                <w:tab w:val="left" w:pos="402"/>
                <w:tab w:val="left" w:pos="544"/>
              </w:tabs>
              <w:ind w:left="261" w:hanging="142"/>
              <w:jc w:val="both"/>
              <w:rPr>
                <w:rFonts w:ascii="Arial" w:hAnsi="Arial" w:cs="Arial"/>
                <w:color w:val="000000" w:themeColor="text1"/>
                <w:sz w:val="20"/>
                <w:lang w:val="az-Latn-AZ"/>
              </w:rPr>
            </w:pPr>
            <w:r w:rsidRPr="00584A68">
              <w:rPr>
                <w:rFonts w:ascii="Arial" w:hAnsi="Arial" w:cs="Arial"/>
                <w:color w:val="000000" w:themeColor="text1"/>
                <w:sz w:val="20"/>
                <w:lang w:val="az-Latn-AZ"/>
              </w:rPr>
              <w:t>Göstərilən tarixdən və vaxtdan sonra təqdim olunan təklif zərfləri açılmadan geri qaytarılacaqdır.</w:t>
            </w:r>
          </w:p>
        </w:tc>
      </w:tr>
      <w:tr w:rsidR="00C61464" w:rsidRPr="00584A68" w:rsidTr="00611CBD">
        <w:trPr>
          <w:trHeight w:val="258"/>
          <w:jc w:val="center"/>
        </w:trPr>
        <w:tc>
          <w:tcPr>
            <w:tcW w:w="694"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61464" w:rsidRPr="00E30035" w:rsidRDefault="00C61464" w:rsidP="00C61464">
            <w:pPr>
              <w:numPr>
                <w:ilvl w:val="0"/>
                <w:numId w:val="1"/>
              </w:numPr>
              <w:tabs>
                <w:tab w:val="left" w:pos="88"/>
              </w:tabs>
              <w:spacing w:line="360" w:lineRule="auto"/>
              <w:ind w:hanging="271"/>
              <w:rPr>
                <w:rFonts w:ascii="Arial" w:hAnsi="Arial" w:cs="Arial"/>
                <w:b/>
                <w:sz w:val="20"/>
                <w:szCs w:val="24"/>
                <w:lang w:val="az-Latn-AZ"/>
              </w:rPr>
            </w:pPr>
          </w:p>
        </w:tc>
        <w:tc>
          <w:tcPr>
            <w:tcW w:w="1020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61464" w:rsidRPr="00E30035" w:rsidRDefault="00C61464" w:rsidP="00611CBD">
            <w:pPr>
              <w:tabs>
                <w:tab w:val="left" w:pos="261"/>
              </w:tabs>
              <w:spacing w:before="120" w:after="120"/>
              <w:ind w:left="119"/>
              <w:jc w:val="both"/>
              <w:rPr>
                <w:rFonts w:ascii="Arial" w:hAnsi="Arial" w:cs="Arial"/>
                <w:b/>
                <w:sz w:val="20"/>
                <w:lang w:val="az-Latn-AZ"/>
              </w:rPr>
            </w:pPr>
            <w:r w:rsidRPr="00E30035">
              <w:rPr>
                <w:rFonts w:ascii="Arial" w:hAnsi="Arial" w:cs="Arial"/>
                <w:b/>
                <w:sz w:val="20"/>
                <w:lang w:val="az-Latn-AZ"/>
              </w:rPr>
              <w:t>Satınalan təşkilatın ünvanı:</w:t>
            </w:r>
          </w:p>
          <w:p w:rsidR="00C61464" w:rsidRPr="00E30035" w:rsidRDefault="00C61464" w:rsidP="00611CBD">
            <w:pPr>
              <w:ind w:left="412"/>
              <w:jc w:val="both"/>
              <w:rPr>
                <w:rFonts w:ascii="Arial" w:hAnsi="Arial" w:cs="Arial"/>
                <w:sz w:val="20"/>
                <w:lang w:val="az-Latn-AZ"/>
              </w:rPr>
            </w:pPr>
            <w:r w:rsidRPr="00E30035">
              <w:rPr>
                <w:rFonts w:ascii="Arial" w:hAnsi="Arial" w:cs="Arial"/>
                <w:sz w:val="20"/>
                <w:lang w:val="az-Latn-AZ"/>
              </w:rPr>
              <w:t>Azərbaycan Respublikası, Bakı şəhə</w:t>
            </w:r>
            <w:r>
              <w:rPr>
                <w:rFonts w:ascii="Arial" w:hAnsi="Arial" w:cs="Arial"/>
                <w:sz w:val="20"/>
                <w:lang w:val="az-Latn-AZ"/>
              </w:rPr>
              <w:t>ri, AZ1000</w:t>
            </w:r>
            <w:r w:rsidRPr="00E30035">
              <w:rPr>
                <w:rFonts w:ascii="Arial" w:hAnsi="Arial" w:cs="Arial"/>
                <w:sz w:val="20"/>
                <w:lang w:val="az-Latn-AZ"/>
              </w:rPr>
              <w:t xml:space="preserve"> (indeks), </w:t>
            </w:r>
            <w:r>
              <w:rPr>
                <w:rFonts w:ascii="Arial" w:hAnsi="Arial" w:cs="Arial"/>
                <w:sz w:val="20"/>
                <w:lang w:val="az-Latn-AZ"/>
              </w:rPr>
              <w:t>Zərifə</w:t>
            </w:r>
            <w:r w:rsidRPr="00E30035">
              <w:rPr>
                <w:rFonts w:ascii="Arial" w:hAnsi="Arial" w:cs="Arial"/>
                <w:sz w:val="20"/>
                <w:lang w:val="az-Latn-AZ"/>
              </w:rPr>
              <w:t xml:space="preserve"> Əliyev</w:t>
            </w:r>
            <w:r>
              <w:rPr>
                <w:rFonts w:ascii="Arial" w:hAnsi="Arial" w:cs="Arial"/>
                <w:sz w:val="20"/>
                <w:lang w:val="az-Latn-AZ"/>
              </w:rPr>
              <w:t>a küç. 18</w:t>
            </w:r>
            <w:r w:rsidRPr="00E30035">
              <w:rPr>
                <w:rFonts w:ascii="Arial" w:hAnsi="Arial" w:cs="Arial"/>
                <w:sz w:val="20"/>
                <w:lang w:val="az-Latn-AZ"/>
              </w:rPr>
              <w:t xml:space="preserve">, </w:t>
            </w:r>
            <w:r>
              <w:rPr>
                <w:rFonts w:ascii="Arial" w:hAnsi="Arial" w:cs="Arial"/>
                <w:sz w:val="20"/>
                <w:lang w:val="az-Latn-AZ"/>
              </w:rPr>
              <w:t>ADDA-nın əsas inzibati binası Satınalmalar Qrupu</w:t>
            </w:r>
            <w:r w:rsidRPr="00E30035">
              <w:rPr>
                <w:rFonts w:ascii="Arial" w:hAnsi="Arial" w:cs="Arial"/>
                <w:sz w:val="20"/>
                <w:lang w:val="az-Latn-AZ"/>
              </w:rPr>
              <w:t>.</w:t>
            </w:r>
          </w:p>
          <w:p w:rsidR="00C61464" w:rsidRPr="00E30035" w:rsidRDefault="00C61464" w:rsidP="00611CBD">
            <w:pPr>
              <w:tabs>
                <w:tab w:val="left" w:pos="261"/>
              </w:tabs>
              <w:spacing w:before="120" w:after="120"/>
              <w:ind w:left="119"/>
              <w:jc w:val="both"/>
              <w:rPr>
                <w:rFonts w:ascii="Arial" w:hAnsi="Arial" w:cs="Arial"/>
                <w:b/>
                <w:sz w:val="20"/>
                <w:lang w:val="az-Latn-AZ"/>
              </w:rPr>
            </w:pPr>
            <w:r w:rsidRPr="00E30035">
              <w:rPr>
                <w:rFonts w:ascii="Arial" w:hAnsi="Arial" w:cs="Arial"/>
                <w:b/>
                <w:sz w:val="20"/>
                <w:lang w:val="az-Latn-AZ"/>
              </w:rPr>
              <w:t>Əlaqələndirici şəxs:</w:t>
            </w:r>
          </w:p>
          <w:p w:rsidR="00C61464" w:rsidRPr="00274951" w:rsidRDefault="00C61464" w:rsidP="00611CBD">
            <w:pPr>
              <w:tabs>
                <w:tab w:val="left" w:pos="261"/>
              </w:tabs>
              <w:jc w:val="both"/>
              <w:rPr>
                <w:rFonts w:ascii="Arial" w:hAnsi="Arial" w:cs="Arial"/>
                <w:b/>
                <w:sz w:val="20"/>
                <w:lang w:val="az-Latn-AZ"/>
              </w:rPr>
            </w:pPr>
            <w:r w:rsidRPr="00274951">
              <w:rPr>
                <w:rFonts w:ascii="Arial" w:hAnsi="Arial" w:cs="Arial"/>
                <w:b/>
                <w:sz w:val="20"/>
                <w:lang w:val="az-Latn-AZ"/>
              </w:rPr>
              <w:t>Niyaməddin Bağırov</w:t>
            </w:r>
          </w:p>
          <w:p w:rsidR="00C61464" w:rsidRPr="00443961" w:rsidRDefault="00C61464" w:rsidP="00611CBD">
            <w:pPr>
              <w:tabs>
                <w:tab w:val="left" w:pos="261"/>
              </w:tabs>
              <w:jc w:val="both"/>
              <w:rPr>
                <w:rFonts w:ascii="Arial" w:hAnsi="Arial" w:cs="Arial"/>
                <w:sz w:val="20"/>
                <w:lang w:val="az-Latn-AZ"/>
              </w:rPr>
            </w:pPr>
            <w:r>
              <w:rPr>
                <w:rFonts w:ascii="Arial" w:hAnsi="Arial" w:cs="Arial"/>
                <w:sz w:val="20"/>
                <w:lang w:val="az-Latn-AZ"/>
              </w:rPr>
              <w:t>ADDA-nı</w:t>
            </w:r>
            <w:r w:rsidRPr="00443961">
              <w:rPr>
                <w:rFonts w:ascii="Arial" w:hAnsi="Arial" w:cs="Arial"/>
                <w:sz w:val="20"/>
                <w:lang w:val="az-Latn-AZ"/>
              </w:rPr>
              <w:t xml:space="preserve">n </w:t>
            </w:r>
            <w:r>
              <w:rPr>
                <w:rFonts w:ascii="Arial" w:hAnsi="Arial" w:cs="Arial"/>
                <w:sz w:val="20"/>
                <w:lang w:val="az-Latn-AZ"/>
              </w:rPr>
              <w:t xml:space="preserve">Satınalmalar və təchizat </w:t>
            </w:r>
            <w:r w:rsidRPr="00443961">
              <w:rPr>
                <w:rFonts w:ascii="Arial" w:hAnsi="Arial" w:cs="Arial"/>
                <w:sz w:val="20"/>
                <w:lang w:val="az-Latn-AZ"/>
              </w:rPr>
              <w:t>üzrə mütəxəssisi</w:t>
            </w:r>
          </w:p>
          <w:p w:rsidR="00C61464" w:rsidRPr="00274951" w:rsidRDefault="00C61464" w:rsidP="00611CBD">
            <w:pPr>
              <w:rPr>
                <w:rFonts w:ascii="Arial" w:hAnsi="Arial" w:cs="Arial"/>
                <w:sz w:val="14"/>
                <w:lang w:val="az-Latn-AZ"/>
              </w:rPr>
            </w:pPr>
            <w:r w:rsidRPr="00A52307">
              <w:rPr>
                <w:rFonts w:ascii="Arial" w:hAnsi="Arial" w:cs="Arial"/>
                <w:sz w:val="20"/>
                <w:lang w:val="az-Latn-AZ"/>
              </w:rPr>
              <w:t>Telefon nömrə</w:t>
            </w:r>
            <w:r w:rsidR="0041361A">
              <w:rPr>
                <w:rFonts w:ascii="Arial" w:hAnsi="Arial" w:cs="Arial"/>
                <w:sz w:val="20"/>
                <w:lang w:val="az-Latn-AZ"/>
              </w:rPr>
              <w:t>si: (012) 404-39-47, daxili : 3042</w:t>
            </w:r>
          </w:p>
          <w:p w:rsidR="00C61464" w:rsidRPr="00E30035" w:rsidRDefault="00C61464" w:rsidP="00611CBD">
            <w:pPr>
              <w:tabs>
                <w:tab w:val="left" w:pos="261"/>
              </w:tabs>
              <w:rPr>
                <w:rFonts w:ascii="Arial" w:hAnsi="Arial" w:cs="Arial"/>
                <w:sz w:val="20"/>
                <w:lang w:val="az-Latn-AZ"/>
              </w:rPr>
            </w:pPr>
            <w:r w:rsidRPr="00E30035">
              <w:rPr>
                <w:rFonts w:ascii="Arial" w:hAnsi="Arial" w:cs="Arial"/>
                <w:sz w:val="20"/>
                <w:lang w:val="az-Latn-AZ"/>
              </w:rPr>
              <w:t>Elektron ünvan</w:t>
            </w:r>
            <w:r w:rsidRPr="006D2C26">
              <w:rPr>
                <w:rFonts w:ascii="Arial" w:hAnsi="Arial" w:cs="Arial"/>
                <w:color w:val="5B9BD5" w:themeColor="accent5"/>
                <w:sz w:val="20"/>
                <w:lang w:val="az-Latn-AZ"/>
              </w:rPr>
              <w:t xml:space="preserve">: </w:t>
            </w:r>
            <w:r w:rsidRPr="00726536">
              <w:rPr>
                <w:rFonts w:ascii="Arial" w:hAnsi="Arial" w:cs="Arial"/>
                <w:color w:val="0070C0"/>
                <w:sz w:val="20"/>
                <w:lang w:val="az-Latn-AZ"/>
              </w:rPr>
              <w:t xml:space="preserve">Niyameddin.Bagirov@asco.az, </w:t>
            </w:r>
            <w:hyperlink r:id="rId8" w:history="1">
              <w:r>
                <w:rPr>
                  <w:rStyle w:val="a7"/>
                  <w:rFonts w:ascii="Arial" w:hAnsi="Arial" w:cs="Arial"/>
                  <w:sz w:val="20"/>
                  <w:lang w:val="az-Latn-AZ"/>
                </w:rPr>
                <w:t>adda.edu.az</w:t>
              </w:r>
            </w:hyperlink>
            <w:r w:rsidRPr="00A52307">
              <w:rPr>
                <w:rFonts w:ascii="Arial" w:hAnsi="Arial" w:cs="Arial"/>
                <w:sz w:val="20"/>
                <w:lang w:val="az-Latn-AZ"/>
              </w:rPr>
              <w:t xml:space="preserve"> </w:t>
            </w:r>
          </w:p>
          <w:p w:rsidR="00C61464" w:rsidRPr="00E30035" w:rsidRDefault="00C61464" w:rsidP="00611CBD">
            <w:pPr>
              <w:tabs>
                <w:tab w:val="left" w:pos="261"/>
              </w:tabs>
              <w:rPr>
                <w:rFonts w:ascii="Arial" w:hAnsi="Arial" w:cs="Arial"/>
                <w:sz w:val="20"/>
                <w:lang w:val="az-Latn-AZ"/>
              </w:rPr>
            </w:pPr>
          </w:p>
          <w:p w:rsidR="00C61464" w:rsidRPr="00E30035" w:rsidRDefault="00C61464" w:rsidP="00611CBD">
            <w:pPr>
              <w:tabs>
                <w:tab w:val="left" w:pos="261"/>
              </w:tabs>
              <w:rPr>
                <w:rFonts w:ascii="Arial" w:hAnsi="Arial" w:cs="Arial"/>
                <w:sz w:val="20"/>
                <w:lang w:val="az-Latn-AZ"/>
              </w:rPr>
            </w:pPr>
            <w:r w:rsidRPr="001A678A">
              <w:rPr>
                <w:rFonts w:ascii="Arial" w:hAnsi="Arial" w:cs="Arial"/>
                <w:sz w:val="20"/>
                <w:lang w:val="az-Latn-AZ"/>
              </w:rPr>
              <w:t xml:space="preserve"> </w:t>
            </w:r>
          </w:p>
        </w:tc>
      </w:tr>
      <w:tr w:rsidR="00C61464" w:rsidRPr="00584A68" w:rsidTr="00611CBD">
        <w:trPr>
          <w:trHeight w:val="258"/>
          <w:jc w:val="center"/>
        </w:trPr>
        <w:tc>
          <w:tcPr>
            <w:tcW w:w="694"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61464" w:rsidRPr="00E30035" w:rsidRDefault="00C61464" w:rsidP="00C61464">
            <w:pPr>
              <w:numPr>
                <w:ilvl w:val="0"/>
                <w:numId w:val="1"/>
              </w:numPr>
              <w:tabs>
                <w:tab w:val="left" w:pos="88"/>
              </w:tabs>
              <w:spacing w:line="360" w:lineRule="auto"/>
              <w:ind w:hanging="271"/>
              <w:rPr>
                <w:rFonts w:ascii="Arial" w:hAnsi="Arial" w:cs="Arial"/>
                <w:b/>
                <w:sz w:val="20"/>
                <w:szCs w:val="24"/>
                <w:lang w:val="az-Latn-AZ"/>
              </w:rPr>
            </w:pPr>
          </w:p>
        </w:tc>
        <w:tc>
          <w:tcPr>
            <w:tcW w:w="10206"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61464" w:rsidRPr="00E30035" w:rsidRDefault="00C61464" w:rsidP="00611CBD">
            <w:pPr>
              <w:spacing w:before="120" w:after="120"/>
              <w:ind w:left="119"/>
              <w:jc w:val="both"/>
              <w:rPr>
                <w:rFonts w:ascii="Arial" w:hAnsi="Arial" w:cs="Arial"/>
                <w:sz w:val="20"/>
                <w:lang w:val="az-Latn-AZ"/>
              </w:rPr>
            </w:pPr>
            <w:r w:rsidRPr="00E30035">
              <w:rPr>
                <w:rFonts w:ascii="Arial" w:hAnsi="Arial" w:cs="Arial"/>
                <w:b/>
                <w:sz w:val="20"/>
                <w:lang w:val="az-Latn-AZ"/>
              </w:rPr>
              <w:t>Müsabiqə təklif zərflərinin açılışı tarixi, vaxtı və yeri:</w:t>
            </w:r>
          </w:p>
          <w:p w:rsidR="00C61464" w:rsidRDefault="00C61464" w:rsidP="00611CBD">
            <w:pPr>
              <w:tabs>
                <w:tab w:val="left" w:pos="261"/>
              </w:tabs>
              <w:spacing w:before="120" w:after="120"/>
              <w:ind w:left="119"/>
              <w:jc w:val="both"/>
              <w:rPr>
                <w:rFonts w:ascii="Arial" w:hAnsi="Arial" w:cs="Arial"/>
                <w:sz w:val="20"/>
                <w:lang w:val="az-Latn-AZ"/>
              </w:rPr>
            </w:pPr>
            <w:r w:rsidRPr="00E30035">
              <w:rPr>
                <w:rFonts w:ascii="Arial" w:hAnsi="Arial" w:cs="Arial"/>
                <w:sz w:val="20"/>
                <w:lang w:val="az-Latn-AZ"/>
              </w:rPr>
              <w:t xml:space="preserve">Zərflərin açılışı </w:t>
            </w:r>
            <w:r w:rsidR="00726536">
              <w:rPr>
                <w:rFonts w:ascii="Arial" w:hAnsi="Arial" w:cs="Arial"/>
                <w:b/>
                <w:sz w:val="20"/>
                <w:lang w:val="az-Latn-AZ"/>
              </w:rPr>
              <w:t>29</w:t>
            </w:r>
            <w:r w:rsidRPr="0064629B">
              <w:rPr>
                <w:rFonts w:ascii="Arial" w:hAnsi="Arial" w:cs="Arial"/>
                <w:b/>
                <w:sz w:val="20"/>
                <w:lang w:val="az-Latn-AZ"/>
              </w:rPr>
              <w:t xml:space="preserve"> </w:t>
            </w:r>
            <w:r w:rsidR="00726536">
              <w:rPr>
                <w:rFonts w:ascii="Arial" w:hAnsi="Arial" w:cs="Arial"/>
                <w:b/>
                <w:sz w:val="20"/>
                <w:lang w:val="az-Latn-AZ"/>
              </w:rPr>
              <w:t>oktyabr</w:t>
            </w:r>
            <w:r w:rsidR="0064629B" w:rsidRPr="0064629B">
              <w:rPr>
                <w:rFonts w:ascii="Arial" w:hAnsi="Arial" w:cs="Arial"/>
                <w:b/>
                <w:sz w:val="20"/>
                <w:lang w:val="az-Latn-AZ"/>
              </w:rPr>
              <w:t xml:space="preserve"> 2021</w:t>
            </w:r>
            <w:r w:rsidRPr="0064629B">
              <w:rPr>
                <w:rFonts w:ascii="Arial" w:hAnsi="Arial" w:cs="Arial"/>
                <w:b/>
                <w:sz w:val="20"/>
                <w:lang w:val="az-Latn-AZ"/>
              </w:rPr>
              <w:t>-ci il</w:t>
            </w:r>
            <w:r w:rsidRPr="0064629B">
              <w:rPr>
                <w:rFonts w:ascii="Arial" w:hAnsi="Arial" w:cs="Arial"/>
                <w:sz w:val="20"/>
                <w:lang w:val="az-Latn-AZ"/>
              </w:rPr>
              <w:t xml:space="preserve"> tarixdə, Bakı vaxtı ilə saat </w:t>
            </w:r>
            <w:r w:rsidRPr="0064629B">
              <w:rPr>
                <w:rFonts w:ascii="Arial" w:hAnsi="Arial" w:cs="Arial"/>
                <w:b/>
                <w:sz w:val="20"/>
                <w:lang w:val="az-Latn-AZ"/>
              </w:rPr>
              <w:t>15:00-da</w:t>
            </w:r>
            <w:r w:rsidRPr="00E30035">
              <w:rPr>
                <w:rFonts w:ascii="Arial" w:hAnsi="Arial" w:cs="Arial"/>
                <w:sz w:val="20"/>
                <w:lang w:val="az-Latn-AZ"/>
              </w:rPr>
              <w:t xml:space="preserve">  elanın </w:t>
            </w:r>
            <w:r w:rsidR="00726536">
              <w:rPr>
                <w:rFonts w:ascii="Arial" w:hAnsi="Arial" w:cs="Arial"/>
                <w:sz w:val="20"/>
                <w:lang w:val="az-Latn-AZ"/>
              </w:rPr>
              <w:t>I</w:t>
            </w:r>
            <w:r w:rsidRPr="00E30035">
              <w:rPr>
                <w:rFonts w:ascii="Arial" w:hAnsi="Arial" w:cs="Arial"/>
                <w:sz w:val="20"/>
                <w:lang w:val="az-Latn-AZ"/>
              </w:rPr>
              <w:t xml:space="preserve">V bölməsində göstərilmiş ünvanda baş tutacaqdır. </w:t>
            </w:r>
          </w:p>
          <w:p w:rsidR="00C61464" w:rsidRPr="00584A68" w:rsidRDefault="00C61464" w:rsidP="00611CBD">
            <w:pPr>
              <w:tabs>
                <w:tab w:val="left" w:pos="261"/>
              </w:tabs>
              <w:spacing w:before="120" w:after="120"/>
              <w:ind w:left="119"/>
              <w:jc w:val="both"/>
              <w:rPr>
                <w:rFonts w:ascii="Arial" w:hAnsi="Arial" w:cs="Arial"/>
                <w:b/>
                <w:i/>
                <w:sz w:val="20"/>
                <w:lang w:val="az-Latn-AZ"/>
              </w:rPr>
            </w:pPr>
            <w:r w:rsidRPr="00584A68">
              <w:rPr>
                <w:rFonts w:ascii="Arial" w:hAnsi="Arial" w:cs="Arial"/>
                <w:i/>
                <w:sz w:val="20"/>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61464" w:rsidRPr="00584A68" w:rsidTr="00611CBD">
        <w:trPr>
          <w:trHeight w:val="380"/>
          <w:jc w:val="center"/>
        </w:trPr>
        <w:tc>
          <w:tcPr>
            <w:tcW w:w="694"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61464" w:rsidRPr="00E30035" w:rsidRDefault="00C61464" w:rsidP="00C61464">
            <w:pPr>
              <w:numPr>
                <w:ilvl w:val="0"/>
                <w:numId w:val="1"/>
              </w:numPr>
              <w:tabs>
                <w:tab w:val="left" w:pos="88"/>
              </w:tabs>
              <w:spacing w:line="360" w:lineRule="auto"/>
              <w:ind w:hanging="271"/>
              <w:rPr>
                <w:rFonts w:ascii="Arial" w:hAnsi="Arial" w:cs="Arial"/>
                <w:b/>
                <w:sz w:val="20"/>
                <w:szCs w:val="24"/>
                <w:lang w:val="az-Latn-AZ"/>
              </w:rPr>
            </w:pPr>
          </w:p>
        </w:tc>
        <w:tc>
          <w:tcPr>
            <w:tcW w:w="10206"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61464" w:rsidRPr="00E30035" w:rsidRDefault="00C61464" w:rsidP="00611CBD">
            <w:pPr>
              <w:spacing w:before="120" w:after="120"/>
              <w:ind w:left="119"/>
              <w:jc w:val="both"/>
              <w:rPr>
                <w:rFonts w:ascii="Arial" w:hAnsi="Arial" w:cs="Arial"/>
                <w:b/>
                <w:sz w:val="20"/>
                <w:lang w:val="az-Latn-AZ"/>
              </w:rPr>
            </w:pPr>
            <w:r w:rsidRPr="00E30035">
              <w:rPr>
                <w:rFonts w:ascii="Arial" w:hAnsi="Arial" w:cs="Arial"/>
                <w:b/>
                <w:sz w:val="20"/>
                <w:lang w:val="az-Latn-AZ"/>
              </w:rPr>
              <w:t>Müsabiqənin qalibi haqqında məlumat:</w:t>
            </w:r>
          </w:p>
          <w:p w:rsidR="00C61464" w:rsidRDefault="00C61464" w:rsidP="00611CBD">
            <w:pPr>
              <w:tabs>
                <w:tab w:val="left" w:pos="261"/>
              </w:tabs>
              <w:ind w:right="-220"/>
              <w:jc w:val="both"/>
              <w:rPr>
                <w:rFonts w:ascii="Arial" w:hAnsi="Arial" w:cs="Arial"/>
                <w:sz w:val="20"/>
                <w:lang w:val="az-Latn-AZ"/>
              </w:rPr>
            </w:pPr>
            <w:r w:rsidRPr="00E30035">
              <w:rPr>
                <w:rFonts w:ascii="Arial" w:hAnsi="Arial" w:cs="Arial"/>
                <w:sz w:val="20"/>
                <w:lang w:val="az-Latn-AZ"/>
              </w:rPr>
              <w:t>Müsabiqə qalibi haqqında mə</w:t>
            </w:r>
            <w:r>
              <w:rPr>
                <w:rFonts w:ascii="Arial" w:hAnsi="Arial" w:cs="Arial"/>
                <w:sz w:val="20"/>
                <w:lang w:val="az-Latn-AZ"/>
              </w:rPr>
              <w:t>lumat ADDA-nı</w:t>
            </w:r>
            <w:r w:rsidRPr="00E30035">
              <w:rPr>
                <w:rFonts w:ascii="Arial" w:hAnsi="Arial" w:cs="Arial"/>
                <w:sz w:val="20"/>
                <w:lang w:val="az-Latn-AZ"/>
              </w:rPr>
              <w:t xml:space="preserve">n </w:t>
            </w:r>
            <w:r>
              <w:rPr>
                <w:rFonts w:ascii="Arial" w:hAnsi="Arial" w:cs="Arial"/>
                <w:sz w:val="20"/>
                <w:lang w:val="az-Latn-AZ"/>
              </w:rPr>
              <w:t xml:space="preserve">rəsmi </w:t>
            </w:r>
            <w:r w:rsidRPr="00E30035">
              <w:rPr>
                <w:rFonts w:ascii="Arial" w:hAnsi="Arial" w:cs="Arial"/>
                <w:sz w:val="20"/>
                <w:lang w:val="az-Latn-AZ"/>
              </w:rPr>
              <w:t>veb-səhifə</w:t>
            </w:r>
            <w:r>
              <w:rPr>
                <w:rFonts w:ascii="Arial" w:hAnsi="Arial" w:cs="Arial"/>
                <w:sz w:val="20"/>
                <w:lang w:val="az-Latn-AZ"/>
              </w:rPr>
              <w:t>sinin “E</w:t>
            </w:r>
            <w:r w:rsidRPr="00E30035">
              <w:rPr>
                <w:rFonts w:ascii="Arial" w:hAnsi="Arial" w:cs="Arial"/>
                <w:sz w:val="20"/>
                <w:lang w:val="az-Latn-AZ"/>
              </w:rPr>
              <w:t>lanlar</w:t>
            </w:r>
            <w:r>
              <w:rPr>
                <w:rFonts w:ascii="Arial" w:hAnsi="Arial" w:cs="Arial"/>
                <w:sz w:val="20"/>
                <w:lang w:val="az-Latn-AZ"/>
              </w:rPr>
              <w:t>”</w:t>
            </w:r>
            <w:r w:rsidRPr="00E30035">
              <w:rPr>
                <w:rFonts w:ascii="Arial" w:hAnsi="Arial" w:cs="Arial"/>
                <w:sz w:val="20"/>
                <w:lang w:val="az-Latn-AZ"/>
              </w:rPr>
              <w:t xml:space="preserve"> bölməsində</w:t>
            </w:r>
            <w:r>
              <w:rPr>
                <w:rFonts w:ascii="Arial" w:hAnsi="Arial" w:cs="Arial"/>
                <w:sz w:val="20"/>
                <w:lang w:val="az-Latn-AZ"/>
              </w:rPr>
              <w:t xml:space="preserve"> yerləşdiriləcəkdir</w:t>
            </w:r>
            <w:r w:rsidRPr="00E30035">
              <w:rPr>
                <w:rFonts w:ascii="Arial" w:hAnsi="Arial" w:cs="Arial"/>
                <w:sz w:val="20"/>
                <w:lang w:val="az-Latn-AZ"/>
              </w:rPr>
              <w:t>.</w:t>
            </w:r>
          </w:p>
          <w:p w:rsidR="00C61464" w:rsidRPr="00E30035" w:rsidRDefault="00C61464" w:rsidP="00611CBD">
            <w:pPr>
              <w:tabs>
                <w:tab w:val="left" w:pos="261"/>
              </w:tabs>
              <w:jc w:val="both"/>
              <w:rPr>
                <w:rFonts w:ascii="Arial" w:hAnsi="Arial" w:cs="Arial"/>
                <w:sz w:val="20"/>
                <w:lang w:val="az-Latn-AZ"/>
              </w:rPr>
            </w:pPr>
            <w:r w:rsidRPr="00E30035">
              <w:rPr>
                <w:rFonts w:ascii="Arial" w:hAnsi="Arial" w:cs="Arial"/>
                <w:sz w:val="20"/>
                <w:lang w:val="az-Latn-AZ"/>
              </w:rPr>
              <w:t xml:space="preserve"> </w:t>
            </w:r>
          </w:p>
        </w:tc>
      </w:tr>
    </w:tbl>
    <w:p w:rsidR="00C61464" w:rsidRPr="00E30035" w:rsidRDefault="00C61464" w:rsidP="00C61464">
      <w:pPr>
        <w:ind w:firstLine="708"/>
        <w:jc w:val="both"/>
        <w:rPr>
          <w:rFonts w:ascii="Arial" w:hAnsi="Arial" w:cs="Arial"/>
          <w:sz w:val="24"/>
          <w:szCs w:val="24"/>
          <w:lang w:val="az-Latn-AZ"/>
        </w:rPr>
      </w:pPr>
    </w:p>
    <w:p w:rsidR="00C61464" w:rsidRDefault="00C61464" w:rsidP="00C61464">
      <w:pPr>
        <w:spacing w:line="360" w:lineRule="auto"/>
        <w:rPr>
          <w:rFonts w:ascii="Arial" w:hAnsi="Arial" w:cs="Arial"/>
          <w:b/>
          <w:sz w:val="24"/>
          <w:szCs w:val="24"/>
          <w:lang w:val="az-Latn-AZ"/>
        </w:rPr>
      </w:pPr>
    </w:p>
    <w:p w:rsidR="00C61464" w:rsidRDefault="00C61464"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726536" w:rsidRDefault="00726536" w:rsidP="00C61464">
      <w:pPr>
        <w:spacing w:line="360" w:lineRule="auto"/>
        <w:jc w:val="center"/>
        <w:rPr>
          <w:rFonts w:ascii="Arial" w:hAnsi="Arial" w:cs="Arial"/>
          <w:b/>
          <w:sz w:val="24"/>
          <w:szCs w:val="24"/>
          <w:lang w:val="az-Latn-AZ"/>
        </w:rPr>
      </w:pPr>
    </w:p>
    <w:p w:rsidR="00C61464" w:rsidRDefault="00C61464" w:rsidP="00C61464">
      <w:pPr>
        <w:spacing w:line="360" w:lineRule="auto"/>
        <w:jc w:val="center"/>
        <w:rPr>
          <w:rFonts w:ascii="Arial" w:hAnsi="Arial" w:cs="Arial"/>
          <w:b/>
          <w:sz w:val="24"/>
          <w:szCs w:val="24"/>
          <w:lang w:val="az-Latn-AZ"/>
        </w:rPr>
      </w:pPr>
    </w:p>
    <w:p w:rsidR="00C61464" w:rsidRDefault="00C61464" w:rsidP="00C61464">
      <w:pPr>
        <w:spacing w:line="360" w:lineRule="auto"/>
        <w:jc w:val="center"/>
        <w:rPr>
          <w:rFonts w:ascii="Arial" w:hAnsi="Arial" w:cs="Arial"/>
          <w:b/>
          <w:sz w:val="24"/>
          <w:szCs w:val="24"/>
          <w:lang w:val="az-Latn-AZ"/>
        </w:rPr>
      </w:pPr>
    </w:p>
    <w:p w:rsidR="00C61464" w:rsidRDefault="00C61464" w:rsidP="00C61464">
      <w:pPr>
        <w:spacing w:line="360" w:lineRule="auto"/>
        <w:jc w:val="center"/>
        <w:rPr>
          <w:rFonts w:ascii="Arial" w:hAnsi="Arial" w:cs="Arial"/>
          <w:b/>
          <w:sz w:val="24"/>
          <w:szCs w:val="24"/>
          <w:lang w:val="az-Latn-AZ"/>
        </w:rPr>
      </w:pPr>
    </w:p>
    <w:p w:rsidR="00C61464" w:rsidRDefault="00C61464" w:rsidP="00C61464">
      <w:pPr>
        <w:spacing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C61464" w:rsidRDefault="00C61464" w:rsidP="00C61464">
      <w:pPr>
        <w:spacing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C61464" w:rsidRDefault="00C61464" w:rsidP="00C61464">
      <w:pPr>
        <w:spacing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C61464" w:rsidRDefault="00C61464" w:rsidP="00C61464">
      <w:pPr>
        <w:spacing w:line="360" w:lineRule="auto"/>
        <w:rPr>
          <w:rFonts w:ascii="Arial" w:hAnsi="Arial" w:cs="Arial"/>
          <w:b/>
          <w:sz w:val="24"/>
          <w:szCs w:val="24"/>
          <w:lang w:val="az-Latn-AZ"/>
        </w:rPr>
      </w:pPr>
    </w:p>
    <w:p w:rsidR="00C61464" w:rsidRDefault="00C61464" w:rsidP="00C61464">
      <w:pPr>
        <w:rPr>
          <w:rFonts w:ascii="Arial" w:hAnsi="Arial" w:cs="Arial"/>
          <w:sz w:val="24"/>
          <w:szCs w:val="24"/>
          <w:lang w:val="az-Latn-AZ"/>
        </w:rPr>
      </w:pPr>
      <w:r>
        <w:rPr>
          <w:rFonts w:ascii="Arial" w:hAnsi="Arial" w:cs="Arial"/>
          <w:sz w:val="24"/>
          <w:szCs w:val="24"/>
          <w:lang w:val="az-Latn-AZ"/>
        </w:rPr>
        <w:t xml:space="preserve">___________ şəhəri                                                                       </w:t>
      </w:r>
      <w:r w:rsidR="0064629B">
        <w:rPr>
          <w:rFonts w:ascii="Arial" w:hAnsi="Arial" w:cs="Arial"/>
          <w:sz w:val="24"/>
          <w:szCs w:val="24"/>
          <w:lang w:val="az-Latn-AZ"/>
        </w:rPr>
        <w:t xml:space="preserve">      </w:t>
      </w:r>
      <w:r>
        <w:rPr>
          <w:rFonts w:ascii="Arial" w:hAnsi="Arial" w:cs="Arial"/>
          <w:sz w:val="24"/>
          <w:szCs w:val="24"/>
          <w:lang w:val="az-Latn-AZ"/>
        </w:rPr>
        <w:t xml:space="preserve">  “__”_______20_-ci il</w:t>
      </w:r>
    </w:p>
    <w:p w:rsidR="00C61464" w:rsidRDefault="00C61464" w:rsidP="00C61464">
      <w:pPr>
        <w:rPr>
          <w:rFonts w:ascii="Arial" w:hAnsi="Arial" w:cs="Arial"/>
          <w:sz w:val="24"/>
          <w:szCs w:val="24"/>
          <w:lang w:val="az-Latn-AZ"/>
        </w:rPr>
      </w:pPr>
      <w:r>
        <w:rPr>
          <w:rFonts w:ascii="Arial" w:hAnsi="Arial" w:cs="Arial"/>
          <w:sz w:val="24"/>
          <w:szCs w:val="24"/>
          <w:lang w:val="az-Latn-AZ"/>
        </w:rPr>
        <w:t xml:space="preserve">___________№           </w:t>
      </w:r>
      <w:r>
        <w:rPr>
          <w:rFonts w:ascii="Arial" w:hAnsi="Arial" w:cs="Arial"/>
          <w:sz w:val="24"/>
          <w:szCs w:val="24"/>
          <w:lang w:val="az-Latn-AZ"/>
        </w:rPr>
        <w:tab/>
      </w:r>
      <w:r>
        <w:rPr>
          <w:rFonts w:ascii="Arial" w:hAnsi="Arial" w:cs="Arial"/>
          <w:sz w:val="24"/>
          <w:szCs w:val="24"/>
          <w:lang w:val="az-Latn-AZ"/>
        </w:rPr>
        <w:tab/>
      </w:r>
      <w:r>
        <w:rPr>
          <w:rFonts w:ascii="Arial" w:hAnsi="Arial" w:cs="Arial"/>
          <w:sz w:val="24"/>
          <w:szCs w:val="24"/>
          <w:lang w:val="az-Latn-AZ"/>
        </w:rPr>
        <w:tab/>
      </w:r>
      <w:r>
        <w:rPr>
          <w:rFonts w:ascii="Arial" w:hAnsi="Arial" w:cs="Arial"/>
          <w:sz w:val="24"/>
          <w:szCs w:val="24"/>
          <w:lang w:val="az-Latn-AZ"/>
        </w:rPr>
        <w:tab/>
      </w:r>
      <w:r>
        <w:rPr>
          <w:rFonts w:ascii="Arial" w:hAnsi="Arial" w:cs="Arial"/>
          <w:sz w:val="24"/>
          <w:szCs w:val="24"/>
          <w:lang w:val="az-Latn-AZ"/>
        </w:rPr>
        <w:tab/>
      </w:r>
      <w:r>
        <w:rPr>
          <w:rFonts w:ascii="Arial" w:hAnsi="Arial" w:cs="Arial"/>
          <w:sz w:val="24"/>
          <w:szCs w:val="24"/>
          <w:lang w:val="az-Latn-AZ"/>
        </w:rPr>
        <w:tab/>
      </w:r>
      <w:r>
        <w:rPr>
          <w:rFonts w:ascii="Arial" w:hAnsi="Arial" w:cs="Arial"/>
          <w:sz w:val="24"/>
          <w:szCs w:val="24"/>
          <w:lang w:val="az-Latn-AZ"/>
        </w:rPr>
        <w:tab/>
        <w:t xml:space="preserve">                                                                                          </w:t>
      </w:r>
    </w:p>
    <w:p w:rsidR="00C61464" w:rsidRDefault="00C61464" w:rsidP="00C61464">
      <w:pPr>
        <w:rPr>
          <w:rFonts w:ascii="Arial" w:hAnsi="Arial" w:cs="Arial"/>
          <w:bCs/>
          <w:i/>
          <w:sz w:val="24"/>
          <w:szCs w:val="24"/>
          <w:lang w:val="az-Latn-AZ"/>
        </w:rPr>
      </w:pPr>
    </w:p>
    <w:p w:rsidR="00C61464" w:rsidRPr="0064629B" w:rsidRDefault="00C61464" w:rsidP="00C61464">
      <w:pPr>
        <w:jc w:val="both"/>
        <w:rPr>
          <w:rFonts w:ascii="Arial" w:hAnsi="Arial" w:cs="Arial"/>
          <w:b/>
          <w:bCs/>
          <w:sz w:val="24"/>
          <w:szCs w:val="24"/>
          <w:lang w:val="az-Latn-AZ"/>
        </w:rPr>
      </w:pPr>
      <w:r w:rsidRPr="0064629B">
        <w:rPr>
          <w:rFonts w:ascii="Arial" w:hAnsi="Arial" w:cs="Arial"/>
          <w:b/>
          <w:bCs/>
          <w:sz w:val="24"/>
          <w:szCs w:val="24"/>
          <w:lang w:val="az-Latn-AZ"/>
        </w:rPr>
        <w:t xml:space="preserve">ADDA-nın </w:t>
      </w:r>
      <w:r w:rsidR="0064629B">
        <w:rPr>
          <w:rFonts w:ascii="Arial" w:hAnsi="Arial" w:cs="Arial"/>
          <w:b/>
          <w:bCs/>
          <w:sz w:val="24"/>
          <w:szCs w:val="24"/>
          <w:lang w:val="az-Latn-AZ"/>
        </w:rPr>
        <w:t>rektoru</w:t>
      </w:r>
    </w:p>
    <w:p w:rsidR="00C61464" w:rsidRDefault="00C61464" w:rsidP="00C61464">
      <w:pPr>
        <w:jc w:val="both"/>
        <w:rPr>
          <w:rFonts w:ascii="Arial" w:hAnsi="Arial" w:cs="Arial"/>
          <w:b/>
          <w:bCs/>
          <w:sz w:val="24"/>
          <w:szCs w:val="24"/>
          <w:lang w:val="az-Latn-AZ"/>
        </w:rPr>
      </w:pPr>
      <w:r w:rsidRPr="0064629B">
        <w:rPr>
          <w:rFonts w:ascii="Arial" w:hAnsi="Arial" w:cs="Arial"/>
          <w:b/>
          <w:bCs/>
          <w:sz w:val="24"/>
          <w:szCs w:val="24"/>
          <w:lang w:val="az-Latn-AZ"/>
        </w:rPr>
        <w:t>cə</w:t>
      </w:r>
      <w:r w:rsidR="0064629B">
        <w:rPr>
          <w:rFonts w:ascii="Arial" w:hAnsi="Arial" w:cs="Arial"/>
          <w:b/>
          <w:bCs/>
          <w:sz w:val="24"/>
          <w:szCs w:val="24"/>
          <w:lang w:val="az-Latn-AZ"/>
        </w:rPr>
        <w:t>nab H.Əsədova</w:t>
      </w:r>
      <w:r w:rsidRPr="0064629B">
        <w:rPr>
          <w:rFonts w:ascii="Arial" w:hAnsi="Arial" w:cs="Arial"/>
          <w:b/>
          <w:bCs/>
          <w:sz w:val="24"/>
          <w:szCs w:val="24"/>
          <w:lang w:val="az-Latn-AZ"/>
        </w:rPr>
        <w:t>,</w:t>
      </w:r>
    </w:p>
    <w:p w:rsidR="00C61464" w:rsidRDefault="00C61464" w:rsidP="00C61464">
      <w:pPr>
        <w:jc w:val="both"/>
        <w:rPr>
          <w:rFonts w:ascii="Arial" w:hAnsi="Arial" w:cs="Arial"/>
          <w:bCs/>
          <w:sz w:val="24"/>
          <w:szCs w:val="24"/>
          <w:lang w:val="az-Latn-AZ"/>
        </w:rPr>
      </w:pPr>
    </w:p>
    <w:p w:rsidR="00C61464" w:rsidRDefault="00C61464" w:rsidP="00C6146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ADDA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C61464" w:rsidRDefault="00C61464" w:rsidP="00C6146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61464" w:rsidRDefault="00C61464" w:rsidP="00C6146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ADDA-ya aidiyyəti olan şəxs deyildir.</w:t>
      </w:r>
    </w:p>
    <w:p w:rsidR="00C61464" w:rsidRDefault="00C61464" w:rsidP="00C61464">
      <w:pPr>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C61464" w:rsidRDefault="00C61464" w:rsidP="00C61464">
      <w:pPr>
        <w:jc w:val="both"/>
        <w:rPr>
          <w:rFonts w:ascii="Arial" w:hAnsi="Arial" w:cs="Arial"/>
          <w:sz w:val="24"/>
          <w:szCs w:val="24"/>
          <w:lang w:val="az-Latn-AZ"/>
        </w:rPr>
      </w:pPr>
    </w:p>
    <w:p w:rsidR="00C61464" w:rsidRDefault="00C61464" w:rsidP="00C61464">
      <w:pPr>
        <w:numPr>
          <w:ilvl w:val="0"/>
          <w:numId w:val="3"/>
        </w:numPr>
        <w:ind w:left="284" w:hanging="284"/>
        <w:jc w:val="both"/>
        <w:rPr>
          <w:rFonts w:ascii="Arial" w:hAnsi="Arial" w:cs="Arial"/>
          <w:sz w:val="24"/>
          <w:szCs w:val="24"/>
          <w:lang w:val="az-Latn-AZ"/>
        </w:rPr>
      </w:pPr>
      <w:r>
        <w:rPr>
          <w:rFonts w:ascii="Arial" w:hAnsi="Arial" w:cs="Arial"/>
          <w:sz w:val="24"/>
          <w:szCs w:val="24"/>
          <w:lang w:val="az-Latn-AZ"/>
        </w:rPr>
        <w:t xml:space="preserve">Əlaqələndirici şəxs: </w:t>
      </w:r>
    </w:p>
    <w:p w:rsidR="00C61464" w:rsidRDefault="00C61464" w:rsidP="00C61464">
      <w:pPr>
        <w:numPr>
          <w:ilvl w:val="0"/>
          <w:numId w:val="3"/>
        </w:numPr>
        <w:ind w:left="284" w:hanging="284"/>
        <w:jc w:val="both"/>
        <w:rPr>
          <w:rFonts w:ascii="Arial" w:hAnsi="Arial" w:cs="Arial"/>
          <w:sz w:val="24"/>
          <w:szCs w:val="24"/>
          <w:lang w:val="az-Latn-AZ"/>
        </w:rPr>
      </w:pPr>
      <w:r w:rsidRPr="00923D30">
        <w:rPr>
          <w:rFonts w:ascii="Arial" w:hAnsi="Arial" w:cs="Arial"/>
          <w:sz w:val="24"/>
          <w:szCs w:val="24"/>
          <w:lang w:val="az-Latn-AZ"/>
        </w:rPr>
        <w:t xml:space="preserve">Əlaqələndirici şəxsin vəzifəsi: </w:t>
      </w:r>
    </w:p>
    <w:p w:rsidR="00C61464" w:rsidRPr="00923D30" w:rsidRDefault="00C61464" w:rsidP="00C61464">
      <w:pPr>
        <w:numPr>
          <w:ilvl w:val="0"/>
          <w:numId w:val="3"/>
        </w:numPr>
        <w:ind w:left="284" w:hanging="284"/>
        <w:jc w:val="both"/>
        <w:rPr>
          <w:rFonts w:ascii="Arial" w:hAnsi="Arial" w:cs="Arial"/>
          <w:sz w:val="24"/>
          <w:szCs w:val="24"/>
          <w:lang w:val="az-Latn-AZ"/>
        </w:rPr>
      </w:pPr>
      <w:r w:rsidRPr="00923D30">
        <w:rPr>
          <w:rFonts w:ascii="Arial" w:hAnsi="Arial" w:cs="Arial"/>
          <w:sz w:val="24"/>
          <w:szCs w:val="24"/>
          <w:lang w:val="az-Latn-AZ"/>
        </w:rPr>
        <w:t xml:space="preserve">Telefon nömrəsi: </w:t>
      </w:r>
    </w:p>
    <w:p w:rsidR="00C61464" w:rsidRDefault="00C61464" w:rsidP="00C61464">
      <w:pPr>
        <w:numPr>
          <w:ilvl w:val="0"/>
          <w:numId w:val="3"/>
        </w:numPr>
        <w:ind w:left="284" w:hanging="284"/>
        <w:jc w:val="both"/>
        <w:rPr>
          <w:rFonts w:ascii="Arial" w:hAnsi="Arial" w:cs="Arial"/>
          <w:sz w:val="24"/>
          <w:szCs w:val="24"/>
          <w:lang w:val="az-Latn-AZ"/>
        </w:rPr>
      </w:pPr>
      <w:r>
        <w:rPr>
          <w:rFonts w:ascii="Arial" w:hAnsi="Arial" w:cs="Arial"/>
          <w:sz w:val="24"/>
          <w:szCs w:val="24"/>
          <w:lang w:val="az-Latn-AZ"/>
        </w:rPr>
        <w:t xml:space="preserve">E-mail: </w:t>
      </w:r>
    </w:p>
    <w:p w:rsidR="00C61464" w:rsidRDefault="00C61464" w:rsidP="00C61464">
      <w:pPr>
        <w:spacing w:line="360" w:lineRule="auto"/>
        <w:rPr>
          <w:rFonts w:ascii="Arial" w:hAnsi="Arial" w:cs="Arial"/>
          <w:b/>
          <w:sz w:val="24"/>
          <w:szCs w:val="24"/>
          <w:lang w:val="az-Latn-AZ"/>
        </w:rPr>
      </w:pPr>
    </w:p>
    <w:p w:rsidR="00C61464" w:rsidRDefault="00C61464" w:rsidP="00C61464">
      <w:pPr>
        <w:spacing w:line="360" w:lineRule="auto"/>
        <w:rPr>
          <w:rFonts w:ascii="Arial" w:hAnsi="Arial" w:cs="Arial"/>
          <w:b/>
          <w:sz w:val="24"/>
          <w:szCs w:val="24"/>
          <w:lang w:val="az-Latn-AZ"/>
        </w:rPr>
      </w:pPr>
      <w:r>
        <w:rPr>
          <w:rFonts w:ascii="Arial" w:hAnsi="Arial" w:cs="Arial"/>
          <w:b/>
          <w:sz w:val="24"/>
          <w:szCs w:val="24"/>
          <w:lang w:val="az-Latn-AZ"/>
        </w:rPr>
        <w:t xml:space="preserve">Qoşma: </w:t>
      </w:r>
    </w:p>
    <w:p w:rsidR="00C61464" w:rsidRDefault="00C61464" w:rsidP="00C61464">
      <w:pPr>
        <w:numPr>
          <w:ilvl w:val="0"/>
          <w:numId w:val="5"/>
        </w:numPr>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C61464" w:rsidRDefault="00C61464" w:rsidP="00C61464">
      <w:pPr>
        <w:contextualSpacing/>
        <w:rPr>
          <w:rFonts w:ascii="Arial" w:hAnsi="Arial" w:cs="Arial"/>
          <w:i/>
          <w:sz w:val="24"/>
          <w:szCs w:val="24"/>
          <w:lang w:val="az-Latn-AZ"/>
        </w:rPr>
      </w:pPr>
    </w:p>
    <w:p w:rsidR="00C61464" w:rsidRDefault="00C61464" w:rsidP="00C61464">
      <w:pPr>
        <w:contextualSpacing/>
        <w:rPr>
          <w:rFonts w:ascii="Arial" w:hAnsi="Arial" w:cs="Arial"/>
          <w:i/>
          <w:sz w:val="24"/>
          <w:szCs w:val="24"/>
          <w:lang w:val="az-Latn-AZ"/>
        </w:rPr>
      </w:pPr>
    </w:p>
    <w:p w:rsidR="00C61464" w:rsidRDefault="00C61464" w:rsidP="00C61464">
      <w:pPr>
        <w:jc w:val="both"/>
        <w:rPr>
          <w:rFonts w:ascii="Arial" w:hAnsi="Arial" w:cs="Arial"/>
          <w:sz w:val="24"/>
          <w:szCs w:val="24"/>
          <w:lang w:val="az-Latn-AZ"/>
        </w:rPr>
      </w:pPr>
      <w:r>
        <w:rPr>
          <w:rFonts w:ascii="Arial" w:hAnsi="Arial" w:cs="Arial"/>
          <w:sz w:val="24"/>
          <w:szCs w:val="24"/>
          <w:lang w:val="az-Latn-AZ"/>
        </w:rPr>
        <w:t>________________________________                                   _______________________</w:t>
      </w:r>
    </w:p>
    <w:p w:rsidR="00C61464" w:rsidRDefault="00C61464" w:rsidP="00C61464">
      <w:pPr>
        <w:autoSpaceDE w:val="0"/>
        <w:autoSpaceDN w:val="0"/>
        <w:adjustRightInd w:val="0"/>
        <w:rPr>
          <w:rFonts w:ascii="Arial" w:hAnsi="Arial" w:cs="Arial"/>
          <w:i/>
          <w:sz w:val="24"/>
          <w:szCs w:val="24"/>
          <w:vertAlign w:val="superscript"/>
          <w:lang w:val="az-Latn-AZ"/>
        </w:rPr>
      </w:pPr>
      <w:r>
        <w:rPr>
          <w:rFonts w:ascii="Arial" w:hAnsi="Arial" w:cs="Arial"/>
          <w:i/>
          <w:sz w:val="24"/>
          <w:szCs w:val="24"/>
          <w:vertAlign w:val="superscript"/>
          <w:lang w:val="az-Latn-AZ"/>
        </w:rPr>
        <w:t xml:space="preserve">                   (səlahiyyətli şəxsin A.A.S)                                                                                                        (səlahiyyətli şəxsin imzası)</w:t>
      </w:r>
    </w:p>
    <w:p w:rsidR="00C61464" w:rsidRDefault="00C61464" w:rsidP="00C61464">
      <w:pPr>
        <w:autoSpaceDE w:val="0"/>
        <w:autoSpaceDN w:val="0"/>
        <w:adjustRightInd w:val="0"/>
        <w:rPr>
          <w:rFonts w:ascii="Arial" w:hAnsi="Arial" w:cs="Arial"/>
          <w:sz w:val="24"/>
          <w:szCs w:val="24"/>
          <w:lang w:val="az-Latn-AZ"/>
        </w:rPr>
      </w:pPr>
      <w:r>
        <w:rPr>
          <w:rFonts w:ascii="Arial" w:hAnsi="Arial" w:cs="Arial"/>
          <w:sz w:val="24"/>
          <w:szCs w:val="24"/>
          <w:lang w:val="az-Latn-AZ"/>
        </w:rPr>
        <w:t xml:space="preserve">_________________________________                                                  </w:t>
      </w:r>
    </w:p>
    <w:p w:rsidR="00C61464" w:rsidRDefault="00C61464" w:rsidP="00C61464">
      <w:pPr>
        <w:autoSpaceDE w:val="0"/>
        <w:autoSpaceDN w:val="0"/>
        <w:adjustRightInd w:val="0"/>
        <w:rPr>
          <w:rFonts w:ascii="Arial" w:hAnsi="Arial" w:cs="Arial"/>
          <w:i/>
          <w:sz w:val="24"/>
          <w:szCs w:val="24"/>
          <w:vertAlign w:val="superscript"/>
          <w:lang w:val="az-Latn-AZ"/>
        </w:rPr>
      </w:pPr>
      <w:r>
        <w:rPr>
          <w:rFonts w:ascii="Arial" w:hAnsi="Arial" w:cs="Arial"/>
          <w:i/>
          <w:sz w:val="24"/>
          <w:szCs w:val="24"/>
          <w:vertAlign w:val="superscript"/>
          <w:lang w:val="az-Latn-AZ"/>
        </w:rPr>
        <w:t xml:space="preserve">                (səlahiyyətli şəxsin vəzifəsi)</w:t>
      </w:r>
    </w:p>
    <w:p w:rsidR="00C61464" w:rsidRDefault="00C61464" w:rsidP="00C61464">
      <w:pPr>
        <w:rPr>
          <w:rFonts w:ascii="Arial" w:hAnsi="Arial" w:cs="Arial"/>
          <w:sz w:val="24"/>
          <w:szCs w:val="24"/>
          <w:lang w:val="az-Latn-AZ"/>
        </w:rPr>
      </w:pPr>
      <w:r>
        <w:rPr>
          <w:rFonts w:ascii="Arial" w:hAnsi="Arial" w:cs="Arial"/>
          <w:sz w:val="24"/>
          <w:szCs w:val="24"/>
          <w:lang w:val="az-Latn-AZ"/>
        </w:rPr>
        <w:t xml:space="preserve">                                                                          </w:t>
      </w:r>
    </w:p>
    <w:p w:rsidR="00C61464" w:rsidRPr="00923D30" w:rsidRDefault="00C61464" w:rsidP="00C61464">
      <w:pPr>
        <w:rPr>
          <w:rFonts w:ascii="Arial" w:hAnsi="Arial" w:cs="Arial"/>
          <w:b/>
          <w:sz w:val="16"/>
          <w:szCs w:val="16"/>
          <w:lang w:val="az-Latn-AZ"/>
        </w:rPr>
      </w:pPr>
      <w:r>
        <w:rPr>
          <w:rFonts w:ascii="Arial" w:hAnsi="Arial" w:cs="Arial"/>
          <w:sz w:val="24"/>
          <w:szCs w:val="24"/>
          <w:lang w:val="az-Latn-AZ"/>
        </w:rPr>
        <w:t xml:space="preserve">                                                </w:t>
      </w:r>
      <w:r w:rsidRPr="00923D30">
        <w:rPr>
          <w:rFonts w:ascii="Arial" w:hAnsi="Arial" w:cs="Arial"/>
          <w:b/>
          <w:sz w:val="16"/>
          <w:szCs w:val="16"/>
          <w:lang w:val="az-Latn-AZ"/>
        </w:rPr>
        <w:t>M.Y.</w:t>
      </w:r>
    </w:p>
    <w:p w:rsidR="00C61464" w:rsidRDefault="00C61464" w:rsidP="00C61464">
      <w:pPr>
        <w:rPr>
          <w:rFonts w:ascii="Arial" w:hAnsi="Arial" w:cs="Arial"/>
          <w:b/>
          <w:sz w:val="12"/>
          <w:szCs w:val="24"/>
          <w:lang w:val="az-Latn-AZ"/>
        </w:rPr>
      </w:pPr>
    </w:p>
    <w:p w:rsidR="00C61464" w:rsidRDefault="00C61464" w:rsidP="00C61464">
      <w:pPr>
        <w:rPr>
          <w:rFonts w:ascii="Arial" w:hAnsi="Arial" w:cs="Arial"/>
          <w:b/>
          <w:sz w:val="12"/>
          <w:szCs w:val="24"/>
          <w:lang w:val="az-Latn-AZ"/>
        </w:rPr>
      </w:pPr>
    </w:p>
    <w:p w:rsidR="00C61464" w:rsidRDefault="00C61464" w:rsidP="00C61464">
      <w:pPr>
        <w:rPr>
          <w:rFonts w:ascii="Arial" w:hAnsi="Arial" w:cs="Arial"/>
          <w:b/>
          <w:sz w:val="10"/>
          <w:lang w:val="az-Latn-AZ"/>
        </w:rPr>
      </w:pPr>
    </w:p>
    <w:p w:rsidR="00C61464" w:rsidRDefault="00C61464" w:rsidP="00C61464">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r>
        <w:rPr>
          <w:rFonts w:ascii="Arial" w:hAnsi="Arial" w:cs="Arial"/>
          <w:sz w:val="24"/>
          <w:szCs w:val="24"/>
          <w:lang w:val="az-Latn-AZ"/>
        </w:rPr>
        <w:t xml:space="preserve">                                              </w:t>
      </w: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p>
    <w:p w:rsidR="00C61464" w:rsidRDefault="00C61464" w:rsidP="00C61464">
      <w:pPr>
        <w:rPr>
          <w:rFonts w:ascii="Arial" w:hAnsi="Arial" w:cs="Arial"/>
          <w:sz w:val="24"/>
          <w:szCs w:val="24"/>
          <w:lang w:val="az-Latn-AZ"/>
        </w:rPr>
      </w:pPr>
      <w:r>
        <w:rPr>
          <w:rFonts w:ascii="Arial" w:hAnsi="Arial" w:cs="Arial"/>
          <w:sz w:val="24"/>
          <w:szCs w:val="24"/>
          <w:lang w:val="az-Latn-AZ"/>
        </w:rPr>
        <w:t xml:space="preserve"> </w:t>
      </w:r>
    </w:p>
    <w:p w:rsidR="00C61464" w:rsidRDefault="00C61464" w:rsidP="00C61464">
      <w:pPr>
        <w:rPr>
          <w:rFonts w:ascii="Arial" w:hAnsi="Arial" w:cs="Arial"/>
          <w:b/>
          <w:sz w:val="24"/>
          <w:szCs w:val="24"/>
          <w:lang w:val="az-Latn-AZ"/>
        </w:rPr>
      </w:pPr>
      <w:r>
        <w:rPr>
          <w:rFonts w:ascii="Arial" w:hAnsi="Arial" w:cs="Arial"/>
          <w:b/>
          <w:sz w:val="24"/>
          <w:szCs w:val="24"/>
          <w:lang w:val="az-Latn-AZ"/>
        </w:rPr>
        <w:t xml:space="preserve">                                                </w:t>
      </w:r>
      <w:r w:rsidR="00726536">
        <w:rPr>
          <w:rFonts w:ascii="Arial" w:hAnsi="Arial" w:cs="Arial"/>
          <w:b/>
          <w:sz w:val="24"/>
          <w:szCs w:val="24"/>
          <w:lang w:val="az-Latn-AZ"/>
        </w:rPr>
        <w:t>Xidmətin</w:t>
      </w:r>
      <w:r w:rsidRPr="00923D30">
        <w:rPr>
          <w:rFonts w:ascii="Arial" w:hAnsi="Arial" w:cs="Arial"/>
          <w:b/>
          <w:sz w:val="24"/>
          <w:szCs w:val="24"/>
          <w:lang w:val="az-Latn-AZ"/>
        </w:rPr>
        <w:t xml:space="preserve"> </w:t>
      </w:r>
      <w:r w:rsidR="00726536">
        <w:rPr>
          <w:rFonts w:ascii="Arial" w:hAnsi="Arial" w:cs="Arial"/>
          <w:b/>
          <w:sz w:val="24"/>
          <w:szCs w:val="24"/>
          <w:lang w:val="az-Latn-AZ"/>
        </w:rPr>
        <w:t>siyahısı:</w:t>
      </w:r>
      <w:bookmarkStart w:id="0" w:name="_GoBack"/>
      <w:bookmarkEnd w:id="0"/>
    </w:p>
    <w:p w:rsidR="00C61464" w:rsidRDefault="00C61464" w:rsidP="00C61464">
      <w:pPr>
        <w:jc w:val="center"/>
        <w:rPr>
          <w:rFonts w:ascii="Arial" w:hAnsi="Arial" w:cs="Arial"/>
          <w:b/>
          <w:sz w:val="32"/>
          <w:szCs w:val="32"/>
          <w:lang w:val="az-Latn-AZ"/>
        </w:rPr>
      </w:pPr>
    </w:p>
    <w:p w:rsidR="00C61464" w:rsidRDefault="00C61464" w:rsidP="00C61464">
      <w:pPr>
        <w:jc w:val="center"/>
        <w:rPr>
          <w:rFonts w:ascii="Arial" w:hAnsi="Arial" w:cs="Arial"/>
          <w:b/>
          <w:sz w:val="32"/>
          <w:szCs w:val="32"/>
          <w:lang w:val="az-Latn-AZ"/>
        </w:rPr>
      </w:pPr>
    </w:p>
    <w:tbl>
      <w:tblPr>
        <w:tblpPr w:leftFromText="180" w:rightFromText="180" w:vertAnchor="page" w:horzAnchor="margin" w:tblpY="2161"/>
        <w:tblW w:w="8500" w:type="dxa"/>
        <w:tblLook w:val="04A0" w:firstRow="1" w:lastRow="0" w:firstColumn="1" w:lastColumn="0" w:noHBand="0" w:noVBand="1"/>
      </w:tblPr>
      <w:tblGrid>
        <w:gridCol w:w="640"/>
        <w:gridCol w:w="5160"/>
        <w:gridCol w:w="1360"/>
        <w:gridCol w:w="1340"/>
      </w:tblGrid>
      <w:tr w:rsidR="00C61464" w:rsidRPr="004B67CE" w:rsidTr="00C61464">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1464" w:rsidRPr="00726536" w:rsidRDefault="00C61464" w:rsidP="00C61464">
            <w:pPr>
              <w:jc w:val="center"/>
              <w:rPr>
                <w:rFonts w:ascii="Arial" w:hAnsi="Arial" w:cs="Arial"/>
                <w:b/>
                <w:bCs/>
                <w:color w:val="000000"/>
                <w:sz w:val="24"/>
                <w:szCs w:val="24"/>
              </w:rPr>
            </w:pPr>
            <w:r w:rsidRPr="00726536">
              <w:rPr>
                <w:rFonts w:ascii="Arial" w:hAnsi="Arial" w:cs="Arial"/>
                <w:b/>
                <w:bCs/>
                <w:color w:val="000000"/>
                <w:sz w:val="24"/>
                <w:szCs w:val="24"/>
              </w:rPr>
              <w:t>S\s</w:t>
            </w:r>
          </w:p>
        </w:tc>
        <w:tc>
          <w:tcPr>
            <w:tcW w:w="5160" w:type="dxa"/>
            <w:tcBorders>
              <w:top w:val="single" w:sz="4" w:space="0" w:color="auto"/>
              <w:left w:val="nil"/>
              <w:bottom w:val="single" w:sz="4" w:space="0" w:color="auto"/>
              <w:right w:val="single" w:sz="4" w:space="0" w:color="auto"/>
            </w:tcBorders>
            <w:shd w:val="clear" w:color="000000" w:fill="FFFFFF"/>
            <w:noWrap/>
            <w:vAlign w:val="center"/>
            <w:hideMark/>
          </w:tcPr>
          <w:p w:rsidR="00C61464" w:rsidRPr="00726536" w:rsidRDefault="00726536" w:rsidP="00C61464">
            <w:pPr>
              <w:jc w:val="center"/>
              <w:rPr>
                <w:rFonts w:ascii="Arial" w:hAnsi="Arial" w:cs="Arial"/>
                <w:b/>
                <w:bCs/>
                <w:color w:val="000000"/>
                <w:sz w:val="24"/>
                <w:szCs w:val="24"/>
                <w:lang w:val="az-Latn-AZ"/>
              </w:rPr>
            </w:pPr>
            <w:r>
              <w:rPr>
                <w:rFonts w:ascii="Arial" w:hAnsi="Arial" w:cs="Arial"/>
                <w:b/>
                <w:bCs/>
                <w:color w:val="000000"/>
                <w:sz w:val="24"/>
                <w:szCs w:val="24"/>
                <w:lang w:val="az-Latn-AZ"/>
              </w:rPr>
              <w:t>Xidmətin adı</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61464" w:rsidRPr="00726536" w:rsidRDefault="00C61464" w:rsidP="00C61464">
            <w:pPr>
              <w:jc w:val="center"/>
              <w:rPr>
                <w:rFonts w:ascii="Arial" w:hAnsi="Arial" w:cs="Arial"/>
                <w:b/>
                <w:bCs/>
                <w:color w:val="000000"/>
                <w:sz w:val="24"/>
                <w:szCs w:val="24"/>
              </w:rPr>
            </w:pPr>
            <w:proofErr w:type="spellStart"/>
            <w:r w:rsidRPr="00726536">
              <w:rPr>
                <w:rFonts w:ascii="Arial" w:hAnsi="Arial" w:cs="Arial"/>
                <w:b/>
                <w:bCs/>
                <w:color w:val="000000"/>
                <w:sz w:val="24"/>
                <w:szCs w:val="24"/>
              </w:rPr>
              <w:t>Ölçü</w:t>
            </w:r>
            <w:proofErr w:type="spellEnd"/>
            <w:r w:rsidRPr="00726536">
              <w:rPr>
                <w:rFonts w:ascii="Arial" w:hAnsi="Arial" w:cs="Arial"/>
                <w:b/>
                <w:bCs/>
                <w:color w:val="000000"/>
                <w:sz w:val="24"/>
                <w:szCs w:val="24"/>
              </w:rPr>
              <w:t xml:space="preserve"> </w:t>
            </w:r>
            <w:proofErr w:type="spellStart"/>
            <w:r w:rsidRPr="00726536">
              <w:rPr>
                <w:rFonts w:ascii="Arial" w:hAnsi="Arial" w:cs="Arial"/>
                <w:b/>
                <w:bCs/>
                <w:color w:val="000000"/>
                <w:sz w:val="24"/>
                <w:szCs w:val="24"/>
              </w:rPr>
              <w:t>vahidi</w:t>
            </w:r>
            <w:proofErr w:type="spellEnd"/>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C61464" w:rsidRPr="00726536" w:rsidRDefault="00C61464" w:rsidP="00C61464">
            <w:pPr>
              <w:jc w:val="center"/>
              <w:rPr>
                <w:rFonts w:ascii="Arial" w:hAnsi="Arial" w:cs="Arial"/>
                <w:b/>
                <w:bCs/>
                <w:color w:val="000000"/>
                <w:sz w:val="24"/>
                <w:szCs w:val="24"/>
                <w:lang w:val="az-Latn-AZ"/>
              </w:rPr>
            </w:pPr>
            <w:r w:rsidRPr="00726536">
              <w:rPr>
                <w:rFonts w:ascii="Arial" w:hAnsi="Arial" w:cs="Arial"/>
                <w:b/>
                <w:bCs/>
                <w:color w:val="000000"/>
                <w:sz w:val="24"/>
                <w:szCs w:val="24"/>
                <w:lang w:val="az-Latn-AZ"/>
              </w:rPr>
              <w:t>Miqdarı</w:t>
            </w:r>
          </w:p>
        </w:tc>
      </w:tr>
      <w:tr w:rsidR="00C61464" w:rsidRPr="00726536" w:rsidTr="00C61464">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C61464" w:rsidRPr="00726536" w:rsidRDefault="00C61464" w:rsidP="00C61464">
            <w:pPr>
              <w:jc w:val="center"/>
              <w:rPr>
                <w:rFonts w:ascii="Arial" w:hAnsi="Arial" w:cs="Arial"/>
                <w:color w:val="000000"/>
                <w:sz w:val="24"/>
                <w:szCs w:val="24"/>
              </w:rPr>
            </w:pPr>
            <w:r w:rsidRPr="00726536">
              <w:rPr>
                <w:rFonts w:ascii="Arial" w:hAnsi="Arial" w:cs="Arial"/>
                <w:color w:val="000000"/>
                <w:sz w:val="24"/>
                <w:szCs w:val="24"/>
              </w:rPr>
              <w:t>1</w:t>
            </w:r>
          </w:p>
        </w:tc>
        <w:tc>
          <w:tcPr>
            <w:tcW w:w="5160" w:type="dxa"/>
            <w:tcBorders>
              <w:top w:val="nil"/>
              <w:left w:val="nil"/>
              <w:bottom w:val="single" w:sz="4" w:space="0" w:color="auto"/>
              <w:right w:val="single" w:sz="4" w:space="0" w:color="auto"/>
            </w:tcBorders>
            <w:shd w:val="clear" w:color="000000" w:fill="FFFFFF"/>
            <w:vAlign w:val="bottom"/>
            <w:hideMark/>
          </w:tcPr>
          <w:p w:rsidR="00C61464" w:rsidRPr="00726536" w:rsidRDefault="00726536" w:rsidP="00C61464">
            <w:pPr>
              <w:rPr>
                <w:rFonts w:ascii="Arial" w:hAnsi="Arial" w:cs="Arial"/>
                <w:color w:val="000000"/>
                <w:sz w:val="24"/>
                <w:szCs w:val="24"/>
                <w:lang w:val="az-Latn-AZ"/>
              </w:rPr>
            </w:pPr>
            <w:r w:rsidRPr="00726536">
              <w:rPr>
                <w:rFonts w:ascii="Arial" w:hAnsi="Arial" w:cs="Arial"/>
                <w:color w:val="000000"/>
                <w:sz w:val="24"/>
                <w:szCs w:val="24"/>
                <w:lang w:val="az-Latn-AZ"/>
              </w:rPr>
              <w:t>Səhər yeməyi</w:t>
            </w:r>
          </w:p>
        </w:tc>
        <w:tc>
          <w:tcPr>
            <w:tcW w:w="1360" w:type="dxa"/>
            <w:tcBorders>
              <w:top w:val="nil"/>
              <w:left w:val="nil"/>
              <w:bottom w:val="single" w:sz="4" w:space="0" w:color="auto"/>
              <w:right w:val="single" w:sz="4" w:space="0" w:color="auto"/>
            </w:tcBorders>
            <w:shd w:val="clear" w:color="000000" w:fill="FFFFFF"/>
            <w:vAlign w:val="center"/>
            <w:hideMark/>
          </w:tcPr>
          <w:p w:rsidR="00C61464" w:rsidRPr="00726536" w:rsidRDefault="00726536" w:rsidP="00C61464">
            <w:pPr>
              <w:jc w:val="center"/>
              <w:rPr>
                <w:rFonts w:ascii="Arial" w:hAnsi="Arial" w:cs="Arial"/>
                <w:color w:val="000000"/>
                <w:sz w:val="24"/>
                <w:szCs w:val="24"/>
                <w:lang w:val="az-Latn-AZ"/>
              </w:rPr>
            </w:pPr>
            <w:r>
              <w:rPr>
                <w:rFonts w:ascii="Arial" w:hAnsi="Arial" w:cs="Arial"/>
                <w:color w:val="000000"/>
                <w:sz w:val="24"/>
                <w:szCs w:val="24"/>
                <w:lang w:val="az-Latn-AZ"/>
              </w:rPr>
              <w:t>nəfər</w:t>
            </w:r>
          </w:p>
        </w:tc>
        <w:tc>
          <w:tcPr>
            <w:tcW w:w="1340" w:type="dxa"/>
            <w:tcBorders>
              <w:top w:val="nil"/>
              <w:left w:val="nil"/>
              <w:bottom w:val="single" w:sz="4" w:space="0" w:color="auto"/>
              <w:right w:val="single" w:sz="4" w:space="0" w:color="auto"/>
            </w:tcBorders>
            <w:shd w:val="clear" w:color="000000" w:fill="FFFFFF"/>
            <w:noWrap/>
            <w:vAlign w:val="center"/>
            <w:hideMark/>
          </w:tcPr>
          <w:p w:rsidR="00C61464" w:rsidRPr="00726536" w:rsidRDefault="00726536" w:rsidP="00C61464">
            <w:pPr>
              <w:jc w:val="center"/>
              <w:rPr>
                <w:rFonts w:ascii="Arial" w:hAnsi="Arial" w:cs="Arial"/>
                <w:color w:val="000000"/>
                <w:sz w:val="24"/>
                <w:szCs w:val="24"/>
                <w:lang w:val="az-Latn-AZ"/>
              </w:rPr>
            </w:pPr>
            <w:r>
              <w:rPr>
                <w:rFonts w:ascii="Arial" w:hAnsi="Arial" w:cs="Arial"/>
                <w:color w:val="000000"/>
                <w:sz w:val="24"/>
                <w:szCs w:val="24"/>
                <w:lang w:val="az-Latn-AZ"/>
              </w:rPr>
              <w:t>1</w:t>
            </w:r>
          </w:p>
        </w:tc>
      </w:tr>
      <w:tr w:rsidR="000E3375" w:rsidRPr="00726536" w:rsidTr="00010455">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0E3375" w:rsidRPr="00726536" w:rsidRDefault="000E3375" w:rsidP="000E3375">
            <w:pPr>
              <w:jc w:val="center"/>
              <w:rPr>
                <w:rFonts w:ascii="Arial" w:hAnsi="Arial" w:cs="Arial"/>
                <w:color w:val="000000"/>
                <w:sz w:val="24"/>
                <w:szCs w:val="24"/>
              </w:rPr>
            </w:pPr>
            <w:r w:rsidRPr="00726536">
              <w:rPr>
                <w:rFonts w:ascii="Arial" w:hAnsi="Arial" w:cs="Arial"/>
                <w:color w:val="000000"/>
                <w:sz w:val="24"/>
                <w:szCs w:val="24"/>
              </w:rPr>
              <w:t>2</w:t>
            </w:r>
          </w:p>
        </w:tc>
        <w:tc>
          <w:tcPr>
            <w:tcW w:w="5160" w:type="dxa"/>
            <w:tcBorders>
              <w:top w:val="nil"/>
              <w:left w:val="nil"/>
              <w:bottom w:val="single" w:sz="4" w:space="0" w:color="auto"/>
              <w:right w:val="single" w:sz="4" w:space="0" w:color="auto"/>
            </w:tcBorders>
            <w:shd w:val="clear" w:color="000000" w:fill="FFFFFF"/>
            <w:vAlign w:val="bottom"/>
            <w:hideMark/>
          </w:tcPr>
          <w:p w:rsidR="000E3375" w:rsidRPr="00726536" w:rsidRDefault="00726536" w:rsidP="000E3375">
            <w:pPr>
              <w:rPr>
                <w:rFonts w:ascii="Arial" w:hAnsi="Arial" w:cs="Arial"/>
                <w:color w:val="000000"/>
                <w:sz w:val="24"/>
                <w:szCs w:val="24"/>
                <w:lang w:val="az-Latn-AZ"/>
              </w:rPr>
            </w:pPr>
            <w:r w:rsidRPr="00726536">
              <w:rPr>
                <w:rFonts w:ascii="Arial" w:hAnsi="Arial" w:cs="Arial"/>
                <w:color w:val="000000"/>
                <w:sz w:val="24"/>
                <w:szCs w:val="24"/>
                <w:lang w:val="az-Latn-AZ"/>
              </w:rPr>
              <w:t>Nahar yeməyi</w:t>
            </w:r>
          </w:p>
        </w:tc>
        <w:tc>
          <w:tcPr>
            <w:tcW w:w="1360" w:type="dxa"/>
            <w:tcBorders>
              <w:top w:val="nil"/>
              <w:left w:val="nil"/>
              <w:bottom w:val="single" w:sz="4" w:space="0" w:color="auto"/>
              <w:right w:val="single" w:sz="4" w:space="0" w:color="auto"/>
            </w:tcBorders>
            <w:shd w:val="clear" w:color="000000" w:fill="FFFFFF"/>
            <w:vAlign w:val="center"/>
            <w:hideMark/>
          </w:tcPr>
          <w:p w:rsidR="000E3375" w:rsidRPr="00726536" w:rsidRDefault="00726536" w:rsidP="000E3375">
            <w:pPr>
              <w:jc w:val="center"/>
              <w:rPr>
                <w:rFonts w:ascii="Arial" w:hAnsi="Arial" w:cs="Arial"/>
                <w:color w:val="000000"/>
                <w:sz w:val="24"/>
                <w:szCs w:val="24"/>
              </w:rPr>
            </w:pPr>
            <w:r>
              <w:rPr>
                <w:rFonts w:ascii="Arial" w:hAnsi="Arial" w:cs="Arial"/>
                <w:color w:val="000000"/>
                <w:sz w:val="24"/>
                <w:szCs w:val="24"/>
                <w:lang w:val="az-Latn-AZ"/>
              </w:rPr>
              <w:t>nəfər</w:t>
            </w:r>
          </w:p>
        </w:tc>
        <w:tc>
          <w:tcPr>
            <w:tcW w:w="1340" w:type="dxa"/>
            <w:tcBorders>
              <w:top w:val="nil"/>
              <w:left w:val="nil"/>
              <w:bottom w:val="single" w:sz="4" w:space="0" w:color="auto"/>
              <w:right w:val="single" w:sz="4" w:space="0" w:color="auto"/>
            </w:tcBorders>
            <w:shd w:val="clear" w:color="000000" w:fill="FFFFFF"/>
            <w:hideMark/>
          </w:tcPr>
          <w:p w:rsidR="000E3375" w:rsidRPr="00726536" w:rsidRDefault="00726536" w:rsidP="000E3375">
            <w:pPr>
              <w:jc w:val="center"/>
              <w:rPr>
                <w:rFonts w:ascii="Arial" w:hAnsi="Arial" w:cs="Arial"/>
              </w:rPr>
            </w:pPr>
            <w:r>
              <w:rPr>
                <w:rFonts w:ascii="Arial" w:hAnsi="Arial" w:cs="Arial"/>
                <w:color w:val="000000"/>
                <w:sz w:val="24"/>
                <w:szCs w:val="24"/>
                <w:lang w:val="az-Latn-AZ"/>
              </w:rPr>
              <w:t>1</w:t>
            </w:r>
          </w:p>
        </w:tc>
      </w:tr>
    </w:tbl>
    <w:p w:rsidR="00C61464" w:rsidRPr="00726536" w:rsidRDefault="00C61464" w:rsidP="00C61464">
      <w:pPr>
        <w:jc w:val="center"/>
        <w:rPr>
          <w:rFonts w:ascii="Arial" w:hAnsi="Arial" w:cs="Arial"/>
          <w:b/>
          <w:sz w:val="32"/>
          <w:szCs w:val="32"/>
          <w:lang w:val="az-Latn-AZ"/>
        </w:rPr>
      </w:pPr>
    </w:p>
    <w:p w:rsidR="00C61464" w:rsidRPr="00726536" w:rsidRDefault="00C61464" w:rsidP="00C61464">
      <w:pPr>
        <w:jc w:val="center"/>
        <w:rPr>
          <w:rFonts w:ascii="Arial" w:hAnsi="Arial" w:cs="Arial"/>
          <w:b/>
          <w:sz w:val="32"/>
          <w:szCs w:val="32"/>
          <w:lang w:val="az-Latn-AZ"/>
        </w:rPr>
      </w:pPr>
      <w:r w:rsidRPr="00726536">
        <w:rPr>
          <w:rFonts w:ascii="Arial" w:hAnsi="Arial" w:cs="Arial"/>
          <w:b/>
          <w:sz w:val="32"/>
          <w:szCs w:val="32"/>
          <w:lang w:val="az-Latn-AZ"/>
        </w:rPr>
        <w:t xml:space="preserve"> </w:t>
      </w:r>
    </w:p>
    <w:p w:rsidR="00C61464" w:rsidRDefault="00C61464" w:rsidP="00C61464">
      <w:pPr>
        <w:jc w:val="center"/>
        <w:rPr>
          <w:rFonts w:ascii="Arial" w:hAnsi="Arial" w:cs="Arial"/>
          <w:b/>
          <w:sz w:val="32"/>
          <w:szCs w:val="32"/>
          <w:lang w:val="az-Latn-AZ"/>
        </w:rPr>
      </w:pPr>
    </w:p>
    <w:p w:rsidR="00C61464" w:rsidRDefault="00C61464" w:rsidP="00C61464">
      <w:pPr>
        <w:jc w:val="center"/>
        <w:rPr>
          <w:rFonts w:ascii="Arial" w:hAnsi="Arial" w:cs="Arial"/>
          <w:b/>
          <w:sz w:val="32"/>
          <w:szCs w:val="32"/>
          <w:lang w:val="az-Latn-AZ"/>
        </w:rPr>
      </w:pPr>
    </w:p>
    <w:p w:rsidR="00C61464" w:rsidRPr="00C243D3" w:rsidRDefault="00F72B99" w:rsidP="00F72B99">
      <w:pPr>
        <w:rPr>
          <w:rFonts w:ascii="Arial" w:hAnsi="Arial" w:cs="Arial"/>
          <w:b/>
          <w:sz w:val="20"/>
          <w:lang w:val="az-Latn-AZ"/>
        </w:rPr>
      </w:pPr>
      <w:r>
        <w:rPr>
          <w:rFonts w:ascii="Arial" w:hAnsi="Arial" w:cs="Arial"/>
          <w:b/>
          <w:sz w:val="20"/>
          <w:lang w:val="az-Latn-AZ"/>
        </w:rPr>
        <w:t xml:space="preserve">                                                                 </w:t>
      </w:r>
      <w:r w:rsidR="00C61464" w:rsidRPr="00C243D3">
        <w:rPr>
          <w:rFonts w:ascii="Arial" w:hAnsi="Arial" w:cs="Arial"/>
          <w:b/>
          <w:sz w:val="20"/>
          <w:lang w:val="az-Latn-AZ"/>
        </w:rPr>
        <w:t>Texniki suallarla bağlı:</w:t>
      </w:r>
    </w:p>
    <w:p w:rsidR="00F72B99" w:rsidRPr="00726536" w:rsidRDefault="00C61464" w:rsidP="00F72B99">
      <w:pPr>
        <w:shd w:val="clear" w:color="auto" w:fill="FFFFFF"/>
        <w:spacing w:line="375" w:lineRule="atLeast"/>
        <w:rPr>
          <w:rFonts w:ascii="Arial" w:eastAsia="Times New Roman" w:hAnsi="Arial" w:cs="Arial"/>
          <w:b/>
          <w:spacing w:val="3"/>
          <w:sz w:val="20"/>
          <w:lang w:val="az-Latn-AZ" w:eastAsia="az-Latn-AZ"/>
        </w:rPr>
      </w:pPr>
      <w:r w:rsidRPr="00F72B99">
        <w:rPr>
          <w:rFonts w:ascii="Arial" w:hAnsi="Arial" w:cs="Arial"/>
          <w:sz w:val="20"/>
          <w:lang w:val="az-Latn-AZ"/>
        </w:rPr>
        <w:t xml:space="preserve">   </w:t>
      </w:r>
      <w:r w:rsidR="00F72B99">
        <w:rPr>
          <w:rFonts w:ascii="Arial" w:hAnsi="Arial" w:cs="Arial"/>
          <w:sz w:val="20"/>
          <w:lang w:val="az-Latn-AZ"/>
        </w:rPr>
        <w:t xml:space="preserve">                                      </w:t>
      </w:r>
      <w:r w:rsidR="00726536">
        <w:rPr>
          <w:rFonts w:ascii="Arial" w:hAnsi="Arial" w:cs="Arial"/>
          <w:sz w:val="20"/>
          <w:lang w:val="az-Latn-AZ"/>
        </w:rPr>
        <w:t xml:space="preserve">                       </w:t>
      </w:r>
      <w:r w:rsidR="00726536">
        <w:rPr>
          <w:rFonts w:ascii="Arial" w:eastAsia="Times New Roman" w:hAnsi="Arial" w:cs="Arial"/>
          <w:b/>
          <w:spacing w:val="3"/>
          <w:sz w:val="20"/>
          <w:lang w:val="az-Latn-AZ" w:eastAsia="az-Latn-AZ"/>
        </w:rPr>
        <w:t>İNK v</w:t>
      </w:r>
      <w:r w:rsidR="00726536" w:rsidRPr="00726536">
        <w:rPr>
          <w:rFonts w:ascii="Arial" w:eastAsia="Times New Roman" w:hAnsi="Arial" w:cs="Arial"/>
          <w:b/>
          <w:spacing w:val="3"/>
          <w:sz w:val="20"/>
          <w:lang w:val="az-Latn-AZ" w:eastAsia="az-Latn-AZ"/>
        </w:rPr>
        <w:t xml:space="preserve">ə </w:t>
      </w:r>
      <w:r w:rsidR="00726536">
        <w:rPr>
          <w:rFonts w:ascii="Arial" w:eastAsia="Times New Roman" w:hAnsi="Arial" w:cs="Arial"/>
          <w:b/>
          <w:spacing w:val="3"/>
          <w:sz w:val="20"/>
          <w:lang w:val="az-Latn-AZ" w:eastAsia="az-Latn-AZ"/>
        </w:rPr>
        <w:t>TQ-nun rəhbəri</w:t>
      </w:r>
    </w:p>
    <w:p w:rsidR="00F72B99" w:rsidRPr="00F72B99" w:rsidRDefault="00F72B99" w:rsidP="00F72B99">
      <w:pPr>
        <w:shd w:val="clear" w:color="auto" w:fill="FFFFFF"/>
        <w:spacing w:line="375" w:lineRule="atLeast"/>
        <w:rPr>
          <w:rFonts w:ascii="Arial" w:eastAsia="Times New Roman" w:hAnsi="Arial" w:cs="Arial"/>
          <w:b/>
          <w:spacing w:val="3"/>
          <w:sz w:val="20"/>
          <w:lang w:val="az-Latn-AZ" w:eastAsia="az-Latn-AZ"/>
        </w:rPr>
      </w:pPr>
      <w:r>
        <w:rPr>
          <w:rFonts w:ascii="Arial" w:eastAsia="Times New Roman" w:hAnsi="Arial" w:cs="Arial"/>
          <w:b/>
          <w:spacing w:val="3"/>
          <w:sz w:val="20"/>
          <w:lang w:val="az-Latn-AZ" w:eastAsia="az-Latn-AZ"/>
        </w:rPr>
        <w:t xml:space="preserve">                                                              </w:t>
      </w:r>
      <w:r w:rsidR="00726536">
        <w:rPr>
          <w:rFonts w:ascii="Arial" w:eastAsia="Times New Roman" w:hAnsi="Arial" w:cs="Arial"/>
          <w:b/>
          <w:spacing w:val="3"/>
          <w:sz w:val="20"/>
          <w:lang w:val="az-Latn-AZ" w:eastAsia="az-Latn-AZ"/>
        </w:rPr>
        <w:t xml:space="preserve">    Nail Xanbabalı</w:t>
      </w:r>
    </w:p>
    <w:p w:rsidR="00C61464" w:rsidRPr="00F72B99" w:rsidRDefault="00C61464" w:rsidP="00C61464">
      <w:pPr>
        <w:jc w:val="center"/>
        <w:rPr>
          <w:rFonts w:ascii="Arial" w:hAnsi="Arial" w:cs="Arial"/>
          <w:b/>
          <w:sz w:val="20"/>
          <w:lang w:val="az-Latn-AZ"/>
        </w:rPr>
      </w:pPr>
    </w:p>
    <w:p w:rsidR="00C61464" w:rsidRPr="00C243D3" w:rsidRDefault="00F72B99" w:rsidP="00F72B99">
      <w:pPr>
        <w:rPr>
          <w:rFonts w:ascii="Arial" w:hAnsi="Arial" w:cs="Arial"/>
          <w:b/>
          <w:sz w:val="20"/>
          <w:lang w:val="az-Latn-AZ"/>
        </w:rPr>
      </w:pPr>
      <w:r>
        <w:rPr>
          <w:rFonts w:ascii="Arial" w:hAnsi="Arial" w:cs="Arial"/>
          <w:b/>
          <w:sz w:val="20"/>
          <w:lang w:val="az-Latn-AZ"/>
        </w:rPr>
        <w:t xml:space="preserve">                                                               </w:t>
      </w:r>
      <w:r w:rsidR="00726536">
        <w:rPr>
          <w:rFonts w:ascii="Arial" w:hAnsi="Arial" w:cs="Arial"/>
          <w:b/>
          <w:sz w:val="20"/>
          <w:lang w:val="az-Latn-AZ"/>
        </w:rPr>
        <w:t>Tel: +994512067094</w:t>
      </w:r>
    </w:p>
    <w:p w:rsidR="00726536" w:rsidRDefault="00C61464" w:rsidP="00726536">
      <w:pPr>
        <w:rPr>
          <w:rFonts w:ascii="Arial" w:hAnsi="Arial" w:cs="Arial"/>
          <w:sz w:val="20"/>
          <w:lang w:val="az-Latn-AZ"/>
        </w:rPr>
      </w:pPr>
      <w:r w:rsidRPr="00C243D3">
        <w:rPr>
          <w:rFonts w:ascii="Arial" w:hAnsi="Arial" w:cs="Arial"/>
          <w:b/>
          <w:sz w:val="20"/>
          <w:shd w:val="clear" w:color="auto" w:fill="FAFAFA"/>
          <w:lang w:val="az-Latn-AZ"/>
        </w:rPr>
        <w:t xml:space="preserve">                                        </w:t>
      </w:r>
      <w:r>
        <w:rPr>
          <w:rFonts w:ascii="Arial" w:hAnsi="Arial" w:cs="Arial"/>
          <w:b/>
          <w:sz w:val="20"/>
          <w:shd w:val="clear" w:color="auto" w:fill="FAFAFA"/>
          <w:lang w:val="az-Latn-AZ"/>
        </w:rPr>
        <w:t xml:space="preserve">              </w:t>
      </w:r>
      <w:r w:rsidRPr="00C243D3">
        <w:rPr>
          <w:rFonts w:ascii="Arial" w:hAnsi="Arial" w:cs="Arial"/>
          <w:b/>
          <w:sz w:val="20"/>
          <w:shd w:val="clear" w:color="auto" w:fill="FAFAFA"/>
          <w:lang w:val="az-Latn-AZ"/>
        </w:rPr>
        <w:t>E-mail</w:t>
      </w:r>
      <w:r w:rsidR="00F72B99">
        <w:rPr>
          <w:rFonts w:ascii="Arial" w:hAnsi="Arial" w:cs="Arial"/>
          <w:b/>
          <w:sz w:val="20"/>
          <w:shd w:val="clear" w:color="auto" w:fill="FAFAFA"/>
          <w:lang w:val="az-Latn-AZ"/>
        </w:rPr>
        <w:t xml:space="preserve">: </w:t>
      </w:r>
      <w:hyperlink r:id="rId9" w:tgtFrame="_top" w:history="1">
        <w:r w:rsidR="00726536" w:rsidRPr="00726536">
          <w:rPr>
            <w:rStyle w:val="a7"/>
            <w:rFonts w:ascii="Arial" w:hAnsi="Arial" w:cs="Arial"/>
            <w:spacing w:val="3"/>
            <w:sz w:val="20"/>
            <w:shd w:val="clear" w:color="auto" w:fill="FFFFFF"/>
            <w:lang w:val="az-Latn-AZ"/>
          </w:rPr>
          <w:t>nail.xanbabali@asco.az</w:t>
        </w:r>
      </w:hyperlink>
      <w:r w:rsidR="00F72B99">
        <w:rPr>
          <w:rFonts w:ascii="Arial" w:hAnsi="Arial" w:cs="Arial"/>
          <w:sz w:val="20"/>
          <w:lang w:val="az-Latn-AZ"/>
        </w:rPr>
        <w:t xml:space="preserve">    </w:t>
      </w:r>
    </w:p>
    <w:p w:rsidR="00726536" w:rsidRDefault="00F72B99" w:rsidP="00726536">
      <w:pPr>
        <w:rPr>
          <w:rFonts w:ascii="Arial" w:hAnsi="Arial" w:cs="Arial"/>
          <w:sz w:val="20"/>
          <w:lang w:val="az-Latn-AZ"/>
        </w:rPr>
      </w:pPr>
      <w:r>
        <w:rPr>
          <w:rFonts w:ascii="Arial" w:hAnsi="Arial" w:cs="Arial"/>
          <w:sz w:val="20"/>
          <w:lang w:val="az-Latn-AZ"/>
        </w:rPr>
        <w:t xml:space="preserve">        </w:t>
      </w:r>
    </w:p>
    <w:p w:rsidR="00C61464" w:rsidRPr="00993E0B" w:rsidRDefault="00F72B99" w:rsidP="00726536">
      <w:pPr>
        <w:rPr>
          <w:rFonts w:ascii="Arial" w:hAnsi="Arial" w:cs="Arial"/>
          <w:sz w:val="20"/>
          <w:lang w:val="az-Latn-AZ"/>
        </w:rPr>
      </w:pPr>
      <w:r>
        <w:rPr>
          <w:rFonts w:ascii="Arial" w:hAnsi="Arial" w:cs="Arial"/>
          <w:sz w:val="20"/>
          <w:lang w:val="az-Latn-AZ"/>
        </w:rPr>
        <w:t xml:space="preserve"> </w:t>
      </w:r>
      <w:r w:rsidR="00C61464" w:rsidRPr="00993E0B">
        <w:rPr>
          <w:rFonts w:ascii="Arial" w:hAnsi="Arial" w:cs="Arial"/>
          <w:sz w:val="20"/>
          <w:lang w:val="az-Latn-AZ"/>
        </w:rPr>
        <w:t>Müsabiqədə qalib elan olunan iddiaçı şirkət ilə satınalma müqaviləsi bağlan</w:t>
      </w:r>
      <w:r w:rsidR="00C61464">
        <w:rPr>
          <w:rFonts w:ascii="Arial" w:hAnsi="Arial" w:cs="Arial"/>
          <w:sz w:val="20"/>
          <w:lang w:val="az-Latn-AZ"/>
        </w:rPr>
        <w:t>ıl</w:t>
      </w:r>
      <w:r w:rsidR="00C61464" w:rsidRPr="00993E0B">
        <w:rPr>
          <w:rFonts w:ascii="Arial" w:hAnsi="Arial" w:cs="Arial"/>
          <w:sz w:val="20"/>
          <w:lang w:val="az-Latn-AZ"/>
        </w:rPr>
        <w:t xml:space="preserve">mamışdan öncə </w:t>
      </w:r>
      <w:r w:rsidR="00C61464">
        <w:rPr>
          <w:rFonts w:ascii="Arial" w:hAnsi="Arial" w:cs="Arial"/>
          <w:sz w:val="20"/>
          <w:lang w:val="az-Latn-AZ"/>
        </w:rPr>
        <w:t>ASCO-nun</w:t>
      </w:r>
      <w:r w:rsidR="00C61464" w:rsidRPr="00993E0B">
        <w:rPr>
          <w:rFonts w:ascii="Arial" w:hAnsi="Arial" w:cs="Arial"/>
          <w:sz w:val="20"/>
          <w:lang w:val="az-Latn-AZ"/>
        </w:rPr>
        <w:t xml:space="preserve"> Satınalmalar qaydalarına uyğun olaraq iddiaçının yoxlanılması hə</w:t>
      </w:r>
      <w:r w:rsidR="00C61464">
        <w:rPr>
          <w:rFonts w:ascii="Arial" w:hAnsi="Arial" w:cs="Arial"/>
          <w:sz w:val="20"/>
          <w:lang w:val="az-Latn-AZ"/>
        </w:rPr>
        <w:t xml:space="preserve">yata keçirilir. </w:t>
      </w:r>
      <w:r w:rsidR="00C61464" w:rsidRPr="00993E0B">
        <w:rPr>
          <w:rFonts w:ascii="Arial" w:hAnsi="Arial" w:cs="Arial"/>
          <w:sz w:val="20"/>
          <w:lang w:val="az-Latn-AZ"/>
        </w:rPr>
        <w:t>:</w:t>
      </w:r>
    </w:p>
    <w:p w:rsidR="00C61464" w:rsidRPr="00993E0B" w:rsidRDefault="00C61464" w:rsidP="00C61464">
      <w:pPr>
        <w:pStyle w:val="a6"/>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C61464" w:rsidRPr="00993E0B" w:rsidRDefault="00C61464" w:rsidP="00C61464">
      <w:pPr>
        <w:pStyle w:val="a6"/>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C61464" w:rsidRPr="00993E0B" w:rsidRDefault="00C61464" w:rsidP="00C61464">
      <w:pPr>
        <w:pStyle w:val="a6"/>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C61464" w:rsidRPr="00993E0B" w:rsidRDefault="00C61464" w:rsidP="00C61464">
      <w:pPr>
        <w:pStyle w:val="a6"/>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C61464" w:rsidRPr="00993E0B" w:rsidRDefault="00C61464" w:rsidP="00C61464">
      <w:pPr>
        <w:pStyle w:val="a6"/>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C61464" w:rsidRPr="00993E0B" w:rsidRDefault="00C61464" w:rsidP="00C61464">
      <w:pPr>
        <w:pStyle w:val="a6"/>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C61464" w:rsidRPr="00993E0B" w:rsidRDefault="00C61464" w:rsidP="00C61464">
      <w:pPr>
        <w:pStyle w:val="a6"/>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C61464" w:rsidRPr="00993E0B" w:rsidRDefault="00C61464" w:rsidP="00C61464">
      <w:pPr>
        <w:jc w:val="both"/>
        <w:rPr>
          <w:rFonts w:ascii="Arial" w:hAnsi="Arial" w:cs="Arial"/>
          <w:sz w:val="20"/>
          <w:lang w:val="en-US"/>
        </w:rPr>
      </w:pPr>
    </w:p>
    <w:p w:rsidR="00C61464" w:rsidRPr="00993E0B" w:rsidRDefault="00C61464" w:rsidP="00C61464">
      <w:pPr>
        <w:jc w:val="both"/>
        <w:rPr>
          <w:rFonts w:ascii="Arial" w:hAnsi="Arial" w:cs="Arial"/>
          <w:sz w:val="20"/>
          <w:lang w:val="en-US"/>
        </w:rPr>
      </w:pPr>
      <w:proofErr w:type="spellStart"/>
      <w:r w:rsidRPr="00993E0B">
        <w:rPr>
          <w:rFonts w:ascii="Arial" w:hAnsi="Arial" w:cs="Arial"/>
          <w:sz w:val="20"/>
          <w:lang w:val="en-US"/>
        </w:rPr>
        <w:t>Qeyd</w:t>
      </w:r>
      <w:proofErr w:type="spellEnd"/>
      <w:r w:rsidRPr="00993E0B">
        <w:rPr>
          <w:rFonts w:ascii="Arial" w:hAnsi="Arial" w:cs="Arial"/>
          <w:sz w:val="20"/>
          <w:lang w:val="en-US"/>
        </w:rPr>
        <w:t xml:space="preserve"> </w:t>
      </w:r>
      <w:proofErr w:type="spellStart"/>
      <w:r w:rsidRPr="00993E0B">
        <w:rPr>
          <w:rFonts w:ascii="Arial" w:hAnsi="Arial" w:cs="Arial"/>
          <w:sz w:val="20"/>
          <w:lang w:val="en-US"/>
        </w:rPr>
        <w:t>olunan</w:t>
      </w:r>
      <w:proofErr w:type="spellEnd"/>
      <w:r w:rsidRPr="00993E0B">
        <w:rPr>
          <w:rFonts w:ascii="Arial" w:hAnsi="Arial" w:cs="Arial"/>
          <w:sz w:val="20"/>
          <w:lang w:val="en-US"/>
        </w:rPr>
        <w:t xml:space="preserve"> </w:t>
      </w:r>
      <w:proofErr w:type="spellStart"/>
      <w:r w:rsidRPr="00993E0B">
        <w:rPr>
          <w:rFonts w:ascii="Arial" w:hAnsi="Arial" w:cs="Arial"/>
          <w:sz w:val="20"/>
          <w:lang w:val="en-US"/>
        </w:rPr>
        <w:t>sənədləri</w:t>
      </w:r>
      <w:proofErr w:type="spellEnd"/>
      <w:r w:rsidRPr="00993E0B">
        <w:rPr>
          <w:rFonts w:ascii="Arial" w:hAnsi="Arial" w:cs="Arial"/>
          <w:sz w:val="20"/>
          <w:lang w:val="en-US"/>
        </w:rPr>
        <w:t xml:space="preserve"> </w:t>
      </w:r>
      <w:proofErr w:type="spellStart"/>
      <w:r w:rsidRPr="00993E0B">
        <w:rPr>
          <w:rFonts w:ascii="Arial" w:hAnsi="Arial" w:cs="Arial"/>
          <w:sz w:val="20"/>
          <w:lang w:val="en-US"/>
        </w:rPr>
        <w:t>təqdim</w:t>
      </w:r>
      <w:proofErr w:type="spellEnd"/>
      <w:r w:rsidRPr="00993E0B">
        <w:rPr>
          <w:rFonts w:ascii="Arial" w:hAnsi="Arial" w:cs="Arial"/>
          <w:sz w:val="20"/>
          <w:lang w:val="en-US"/>
        </w:rPr>
        <w:t xml:space="preserve"> </w:t>
      </w:r>
      <w:proofErr w:type="spellStart"/>
      <w:r w:rsidRPr="00993E0B">
        <w:rPr>
          <w:rFonts w:ascii="Arial" w:hAnsi="Arial" w:cs="Arial"/>
          <w:sz w:val="20"/>
          <w:lang w:val="en-US"/>
        </w:rPr>
        <w:t>etməyən</w:t>
      </w:r>
      <w:proofErr w:type="spellEnd"/>
      <w:r w:rsidRPr="00993E0B">
        <w:rPr>
          <w:rFonts w:ascii="Arial" w:hAnsi="Arial" w:cs="Arial"/>
          <w:sz w:val="20"/>
          <w:lang w:val="en-US"/>
        </w:rPr>
        <w:t xml:space="preserve"> </w:t>
      </w:r>
      <w:proofErr w:type="spellStart"/>
      <w:r w:rsidRPr="00993E0B">
        <w:rPr>
          <w:rFonts w:ascii="Arial" w:hAnsi="Arial" w:cs="Arial"/>
          <w:sz w:val="20"/>
          <w:lang w:val="en-US"/>
        </w:rPr>
        <w:t>və</w:t>
      </w:r>
      <w:proofErr w:type="spellEnd"/>
      <w:r w:rsidRPr="00993E0B">
        <w:rPr>
          <w:rFonts w:ascii="Arial" w:hAnsi="Arial" w:cs="Arial"/>
          <w:sz w:val="20"/>
          <w:lang w:val="en-US"/>
        </w:rPr>
        <w:t xml:space="preserve"> </w:t>
      </w:r>
      <w:proofErr w:type="spellStart"/>
      <w:r w:rsidRPr="00993E0B">
        <w:rPr>
          <w:rFonts w:ascii="Arial" w:hAnsi="Arial" w:cs="Arial"/>
          <w:sz w:val="20"/>
          <w:lang w:val="en-US"/>
        </w:rPr>
        <w:t>ya</w:t>
      </w:r>
      <w:proofErr w:type="spellEnd"/>
      <w:r w:rsidRPr="00993E0B">
        <w:rPr>
          <w:rFonts w:ascii="Arial" w:hAnsi="Arial" w:cs="Arial"/>
          <w:sz w:val="20"/>
          <w:lang w:val="en-US"/>
        </w:rPr>
        <w:t xml:space="preserve"> </w:t>
      </w:r>
      <w:proofErr w:type="spellStart"/>
      <w:r w:rsidRPr="00993E0B">
        <w:rPr>
          <w:rFonts w:ascii="Arial" w:hAnsi="Arial" w:cs="Arial"/>
          <w:sz w:val="20"/>
          <w:lang w:val="en-US"/>
        </w:rPr>
        <w:t>yoxlamanın</w:t>
      </w:r>
      <w:proofErr w:type="spellEnd"/>
      <w:r w:rsidRPr="00993E0B">
        <w:rPr>
          <w:rFonts w:ascii="Arial" w:hAnsi="Arial" w:cs="Arial"/>
          <w:sz w:val="20"/>
          <w:lang w:val="en-US"/>
        </w:rPr>
        <w:t xml:space="preserve"> </w:t>
      </w:r>
      <w:proofErr w:type="spellStart"/>
      <w:r w:rsidRPr="00993E0B">
        <w:rPr>
          <w:rFonts w:ascii="Arial" w:hAnsi="Arial" w:cs="Arial"/>
          <w:sz w:val="20"/>
          <w:lang w:val="en-US"/>
        </w:rPr>
        <w:t>nəticəsinə</w:t>
      </w:r>
      <w:proofErr w:type="spellEnd"/>
      <w:r w:rsidRPr="00993E0B">
        <w:rPr>
          <w:rFonts w:ascii="Arial" w:hAnsi="Arial" w:cs="Arial"/>
          <w:sz w:val="20"/>
          <w:lang w:val="en-US"/>
        </w:rPr>
        <w:t xml:space="preserve"> </w:t>
      </w:r>
      <w:proofErr w:type="spellStart"/>
      <w:r w:rsidRPr="00993E0B">
        <w:rPr>
          <w:rFonts w:ascii="Arial" w:hAnsi="Arial" w:cs="Arial"/>
          <w:sz w:val="20"/>
          <w:lang w:val="en-US"/>
        </w:rPr>
        <w:t>uyğun</w:t>
      </w:r>
      <w:proofErr w:type="spellEnd"/>
      <w:r w:rsidRPr="00993E0B">
        <w:rPr>
          <w:rFonts w:ascii="Arial" w:hAnsi="Arial" w:cs="Arial"/>
          <w:sz w:val="20"/>
          <w:lang w:val="en-US"/>
        </w:rPr>
        <w:t xml:space="preserve"> </w:t>
      </w:r>
      <w:proofErr w:type="spellStart"/>
      <w:r w:rsidRPr="00993E0B">
        <w:rPr>
          <w:rFonts w:ascii="Arial" w:hAnsi="Arial" w:cs="Arial"/>
          <w:sz w:val="20"/>
          <w:lang w:val="en-US"/>
        </w:rPr>
        <w:t>olaraq</w:t>
      </w:r>
      <w:proofErr w:type="spellEnd"/>
      <w:r w:rsidRPr="00993E0B">
        <w:rPr>
          <w:rFonts w:ascii="Arial" w:hAnsi="Arial" w:cs="Arial"/>
          <w:sz w:val="20"/>
          <w:lang w:val="en-US"/>
        </w:rPr>
        <w:t xml:space="preserve"> </w:t>
      </w:r>
      <w:proofErr w:type="spellStart"/>
      <w:r w:rsidRPr="00993E0B">
        <w:rPr>
          <w:rFonts w:ascii="Arial" w:hAnsi="Arial" w:cs="Arial"/>
          <w:sz w:val="20"/>
          <w:lang w:val="en-US"/>
        </w:rPr>
        <w:t>müsbət</w:t>
      </w:r>
      <w:proofErr w:type="spellEnd"/>
      <w:r w:rsidRPr="00993E0B">
        <w:rPr>
          <w:rFonts w:ascii="Arial" w:hAnsi="Arial" w:cs="Arial"/>
          <w:sz w:val="20"/>
          <w:lang w:val="en-US"/>
        </w:rPr>
        <w:t xml:space="preserve"> </w:t>
      </w:r>
      <w:proofErr w:type="spellStart"/>
      <w:r w:rsidRPr="00993E0B">
        <w:rPr>
          <w:rFonts w:ascii="Arial" w:hAnsi="Arial" w:cs="Arial"/>
          <w:sz w:val="20"/>
          <w:lang w:val="en-US"/>
        </w:rPr>
        <w:t>qiymətləndirilməyən</w:t>
      </w:r>
      <w:proofErr w:type="spellEnd"/>
      <w:r w:rsidRPr="00993E0B">
        <w:rPr>
          <w:rFonts w:ascii="Arial" w:hAnsi="Arial" w:cs="Arial"/>
          <w:sz w:val="20"/>
          <w:lang w:val="en-US"/>
        </w:rPr>
        <w:t xml:space="preserve"> </w:t>
      </w:r>
      <w:proofErr w:type="spellStart"/>
      <w:r w:rsidRPr="00993E0B">
        <w:rPr>
          <w:rFonts w:ascii="Arial" w:hAnsi="Arial" w:cs="Arial"/>
          <w:sz w:val="20"/>
          <w:lang w:val="en-US"/>
        </w:rPr>
        <w:t>şirkətlərlə</w:t>
      </w:r>
      <w:proofErr w:type="spellEnd"/>
      <w:r w:rsidRPr="00993E0B">
        <w:rPr>
          <w:rFonts w:ascii="Arial" w:hAnsi="Arial" w:cs="Arial"/>
          <w:sz w:val="20"/>
          <w:lang w:val="en-US"/>
        </w:rPr>
        <w:t xml:space="preserve"> </w:t>
      </w:r>
      <w:proofErr w:type="spellStart"/>
      <w:r w:rsidRPr="00993E0B">
        <w:rPr>
          <w:rFonts w:ascii="Arial" w:hAnsi="Arial" w:cs="Arial"/>
          <w:sz w:val="20"/>
          <w:lang w:val="en-US"/>
        </w:rPr>
        <w:t>müqavilə</w:t>
      </w:r>
      <w:proofErr w:type="spellEnd"/>
      <w:r w:rsidRPr="00993E0B">
        <w:rPr>
          <w:rFonts w:ascii="Arial" w:hAnsi="Arial" w:cs="Arial"/>
          <w:sz w:val="20"/>
          <w:lang w:val="en-US"/>
        </w:rPr>
        <w:t xml:space="preserve"> </w:t>
      </w:r>
      <w:proofErr w:type="spellStart"/>
      <w:r w:rsidRPr="00993E0B">
        <w:rPr>
          <w:rFonts w:ascii="Arial" w:hAnsi="Arial" w:cs="Arial"/>
          <w:sz w:val="20"/>
          <w:lang w:val="en-US"/>
        </w:rPr>
        <w:t>bağlanılmır</w:t>
      </w:r>
      <w:proofErr w:type="spellEnd"/>
      <w:r>
        <w:rPr>
          <w:rFonts w:ascii="Arial" w:hAnsi="Arial" w:cs="Arial"/>
          <w:sz w:val="20"/>
          <w:lang w:val="en-US"/>
        </w:rPr>
        <w:t xml:space="preserve"> v</w:t>
      </w:r>
      <w:r>
        <w:rPr>
          <w:rFonts w:ascii="Arial" w:hAnsi="Arial" w:cs="Arial"/>
          <w:sz w:val="20"/>
          <w:lang w:val="az-Latn-AZ"/>
        </w:rPr>
        <w:t>ə müsabiqədən kənarlaşdırılır</w:t>
      </w:r>
      <w:r>
        <w:rPr>
          <w:rFonts w:ascii="Arial" w:hAnsi="Arial" w:cs="Arial"/>
          <w:sz w:val="20"/>
          <w:lang w:val="en-US"/>
        </w:rPr>
        <w:t>.</w:t>
      </w:r>
      <w:r w:rsidRPr="00993E0B">
        <w:rPr>
          <w:rFonts w:ascii="Arial" w:hAnsi="Arial" w:cs="Arial"/>
          <w:sz w:val="20"/>
          <w:lang w:val="en-US"/>
        </w:rPr>
        <w:t xml:space="preserve"> </w:t>
      </w:r>
    </w:p>
    <w:p w:rsidR="00C61464" w:rsidRPr="00775A68" w:rsidRDefault="00C61464" w:rsidP="00C61464">
      <w:pPr>
        <w:rPr>
          <w:rFonts w:hint="eastAsia"/>
          <w:lang w:val="en-US"/>
        </w:rPr>
      </w:pPr>
    </w:p>
    <w:p w:rsidR="00CE78A8" w:rsidRPr="00C61464" w:rsidRDefault="00CE78A8">
      <w:pPr>
        <w:rPr>
          <w:rFonts w:hint="eastAsia"/>
          <w:lang w:val="en-US"/>
        </w:rPr>
      </w:pPr>
    </w:p>
    <w:sectPr w:rsidR="00CE78A8" w:rsidRPr="00C61464" w:rsidSect="00775A68">
      <w:headerReference w:type="default" r:id="rId10"/>
      <w:pgSz w:w="11906" w:h="16838"/>
      <w:pgMar w:top="709" w:right="567" w:bottom="11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168" w:rsidRDefault="006E7168">
      <w:pPr>
        <w:rPr>
          <w:rFonts w:hint="eastAsia"/>
        </w:rPr>
      </w:pPr>
      <w:r>
        <w:separator/>
      </w:r>
    </w:p>
  </w:endnote>
  <w:endnote w:type="continuationSeparator" w:id="0">
    <w:p w:rsidR="006E7168" w:rsidRDefault="006E71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Roman AzLat">
    <w:altName w:val="Cambria"/>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168" w:rsidRDefault="006E7168">
      <w:pPr>
        <w:rPr>
          <w:rFonts w:hint="eastAsia"/>
        </w:rPr>
      </w:pPr>
      <w:r>
        <w:separator/>
      </w:r>
    </w:p>
  </w:footnote>
  <w:footnote w:type="continuationSeparator" w:id="0">
    <w:p w:rsidR="006E7168" w:rsidRDefault="006E716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BF" w:rsidRDefault="00F72B99" w:rsidP="002275BF">
    <w:pPr>
      <w:pStyle w:val="a4"/>
      <w:tabs>
        <w:tab w:val="clear" w:pos="4677"/>
        <w:tab w:val="clear" w:pos="9355"/>
        <w:tab w:val="left" w:pos="1245"/>
      </w:tabs>
      <w:rPr>
        <w:rFonts w:hint="eastAsia"/>
      </w:rPr>
    </w:pP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80AE21D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22EC1"/>
    <w:rsid w:val="000D29B6"/>
    <w:rsid w:val="000E3375"/>
    <w:rsid w:val="001C20F8"/>
    <w:rsid w:val="001F1F87"/>
    <w:rsid w:val="00274951"/>
    <w:rsid w:val="00346134"/>
    <w:rsid w:val="003900A8"/>
    <w:rsid w:val="0041361A"/>
    <w:rsid w:val="00431334"/>
    <w:rsid w:val="00514D65"/>
    <w:rsid w:val="00584A68"/>
    <w:rsid w:val="0058577E"/>
    <w:rsid w:val="005D1F76"/>
    <w:rsid w:val="0064629B"/>
    <w:rsid w:val="006967BC"/>
    <w:rsid w:val="006E7168"/>
    <w:rsid w:val="00726536"/>
    <w:rsid w:val="0077123A"/>
    <w:rsid w:val="009C6CC6"/>
    <w:rsid w:val="00AD2B69"/>
    <w:rsid w:val="00B063DB"/>
    <w:rsid w:val="00B24EFA"/>
    <w:rsid w:val="00B909DF"/>
    <w:rsid w:val="00C122C9"/>
    <w:rsid w:val="00C4095A"/>
    <w:rsid w:val="00C61464"/>
    <w:rsid w:val="00C71745"/>
    <w:rsid w:val="00CE78A8"/>
    <w:rsid w:val="00D27BD1"/>
    <w:rsid w:val="00E51048"/>
    <w:rsid w:val="00E52319"/>
    <w:rsid w:val="00F5134F"/>
    <w:rsid w:val="00F72B9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B8B7"/>
  <w15:chartTrackingRefBased/>
  <w15:docId w15:val="{60528A9D-A08F-4BBE-BDCB-3B7754CC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464"/>
    <w:pPr>
      <w:spacing w:after="0" w:line="240" w:lineRule="auto"/>
    </w:pPr>
    <w:rPr>
      <w:rFonts w:ascii="Times Roman AzLat" w:eastAsia="MS Mincho" w:hAnsi="Times Roman AzLat" w:cs="Times New Roman"/>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46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1464"/>
    <w:pPr>
      <w:tabs>
        <w:tab w:val="center" w:pos="4677"/>
        <w:tab w:val="right" w:pos="9355"/>
      </w:tabs>
    </w:pPr>
  </w:style>
  <w:style w:type="character" w:customStyle="1" w:styleId="a5">
    <w:name w:val="Верхний колонтитул Знак"/>
    <w:basedOn w:val="a0"/>
    <w:link w:val="a4"/>
    <w:uiPriority w:val="99"/>
    <w:rsid w:val="00C61464"/>
    <w:rPr>
      <w:rFonts w:ascii="Times Roman AzLat" w:eastAsia="MS Mincho" w:hAnsi="Times Roman AzLat" w:cs="Times New Roman"/>
      <w:sz w:val="26"/>
      <w:szCs w:val="20"/>
      <w:lang w:val="ru-RU" w:eastAsia="ru-RU"/>
    </w:rPr>
  </w:style>
  <w:style w:type="paragraph" w:styleId="a6">
    <w:name w:val="List Paragraph"/>
    <w:basedOn w:val="a"/>
    <w:uiPriority w:val="34"/>
    <w:qFormat/>
    <w:rsid w:val="00C61464"/>
    <w:pPr>
      <w:spacing w:after="160" w:line="254" w:lineRule="auto"/>
      <w:ind w:left="720"/>
      <w:contextualSpacing/>
    </w:pPr>
    <w:rPr>
      <w:rFonts w:asciiTheme="minorHAnsi" w:hAnsiTheme="minorHAnsi" w:cstheme="minorBidi"/>
      <w:sz w:val="22"/>
      <w:szCs w:val="22"/>
      <w:lang w:eastAsia="en-US"/>
    </w:rPr>
  </w:style>
  <w:style w:type="character" w:styleId="a7">
    <w:name w:val="Hyperlink"/>
    <w:basedOn w:val="a0"/>
    <w:uiPriority w:val="99"/>
    <w:unhideWhenUsed/>
    <w:rsid w:val="00C61464"/>
    <w:rPr>
      <w:color w:val="0563C1"/>
      <w:u w:val="single"/>
    </w:rPr>
  </w:style>
  <w:style w:type="character" w:customStyle="1" w:styleId="nwt1">
    <w:name w:val="nwt1"/>
    <w:basedOn w:val="a0"/>
    <w:rsid w:val="00C61464"/>
  </w:style>
  <w:style w:type="character" w:customStyle="1" w:styleId="bumpedfont15">
    <w:name w:val="bumpedfont15"/>
    <w:basedOn w:val="a0"/>
    <w:rsid w:val="00C61464"/>
  </w:style>
  <w:style w:type="character" w:customStyle="1" w:styleId="UnresolvedMention">
    <w:name w:val="Unresolved Mention"/>
    <w:basedOn w:val="a0"/>
    <w:uiPriority w:val="99"/>
    <w:semiHidden/>
    <w:unhideWhenUsed/>
    <w:rsid w:val="00F72B99"/>
    <w:rPr>
      <w:color w:val="605E5C"/>
      <w:shd w:val="clear" w:color="auto" w:fill="E1DFDD"/>
    </w:rPr>
  </w:style>
  <w:style w:type="paragraph" w:styleId="a8">
    <w:name w:val="Balloon Text"/>
    <w:basedOn w:val="a"/>
    <w:link w:val="a9"/>
    <w:uiPriority w:val="99"/>
    <w:semiHidden/>
    <w:unhideWhenUsed/>
    <w:rsid w:val="0077123A"/>
    <w:rPr>
      <w:rFonts w:ascii="Segoe UI" w:hAnsi="Segoe UI" w:cs="Segoe UI"/>
      <w:sz w:val="18"/>
      <w:szCs w:val="18"/>
    </w:rPr>
  </w:style>
  <w:style w:type="character" w:customStyle="1" w:styleId="a9">
    <w:name w:val="Текст выноски Знак"/>
    <w:basedOn w:val="a0"/>
    <w:link w:val="a8"/>
    <w:uiPriority w:val="99"/>
    <w:semiHidden/>
    <w:rsid w:val="0077123A"/>
    <w:rPr>
      <w:rFonts w:ascii="Segoe UI" w:eastAsia="MS Mincho"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32559">
      <w:bodyDiv w:val="1"/>
      <w:marLeft w:val="0"/>
      <w:marRight w:val="0"/>
      <w:marTop w:val="0"/>
      <w:marBottom w:val="0"/>
      <w:divBdr>
        <w:top w:val="none" w:sz="0" w:space="0" w:color="auto"/>
        <w:left w:val="none" w:sz="0" w:space="0" w:color="auto"/>
        <w:bottom w:val="none" w:sz="0" w:space="0" w:color="auto"/>
        <w:right w:val="none" w:sz="0" w:space="0" w:color="auto"/>
      </w:divBdr>
      <w:divsChild>
        <w:div w:id="2089766132">
          <w:marLeft w:val="0"/>
          <w:marRight w:val="0"/>
          <w:marTop w:val="0"/>
          <w:marBottom w:val="0"/>
          <w:divBdr>
            <w:top w:val="none" w:sz="0" w:space="0" w:color="auto"/>
            <w:left w:val="none" w:sz="0" w:space="0" w:color="auto"/>
            <w:bottom w:val="single" w:sz="6" w:space="0" w:color="EDEFF0"/>
            <w:right w:val="none" w:sz="0" w:space="0" w:color="auto"/>
          </w:divBdr>
        </w:div>
        <w:div w:id="1476681773">
          <w:marLeft w:val="0"/>
          <w:marRight w:val="0"/>
          <w:marTop w:val="0"/>
          <w:marBottom w:val="0"/>
          <w:divBdr>
            <w:top w:val="none" w:sz="0" w:space="0" w:color="auto"/>
            <w:left w:val="none" w:sz="0" w:space="0" w:color="auto"/>
            <w:bottom w:val="single" w:sz="6" w:space="0" w:color="EDEFF0"/>
            <w:right w:val="none" w:sz="0" w:space="0" w:color="auto"/>
          </w:divBdr>
        </w:div>
      </w:divsChild>
    </w:div>
    <w:div w:id="1165633281">
      <w:bodyDiv w:val="1"/>
      <w:marLeft w:val="0"/>
      <w:marRight w:val="0"/>
      <w:marTop w:val="0"/>
      <w:marBottom w:val="0"/>
      <w:divBdr>
        <w:top w:val="none" w:sz="0" w:space="0" w:color="auto"/>
        <w:left w:val="none" w:sz="0" w:space="0" w:color="auto"/>
        <w:bottom w:val="none" w:sz="0" w:space="0" w:color="auto"/>
        <w:right w:val="none" w:sz="0" w:space="0" w:color="auto"/>
      </w:divBdr>
      <w:divsChild>
        <w:div w:id="841823204">
          <w:marLeft w:val="0"/>
          <w:marRight w:val="0"/>
          <w:marTop w:val="0"/>
          <w:marBottom w:val="0"/>
          <w:divBdr>
            <w:top w:val="none" w:sz="0" w:space="0" w:color="auto"/>
            <w:left w:val="none" w:sz="0" w:space="0" w:color="auto"/>
            <w:bottom w:val="single" w:sz="6" w:space="0" w:color="EDEFF0"/>
            <w:right w:val="none" w:sz="0" w:space="0" w:color="auto"/>
          </w:divBdr>
        </w:div>
        <w:div w:id="1528058687">
          <w:marLeft w:val="0"/>
          <w:marRight w:val="0"/>
          <w:marTop w:val="0"/>
          <w:marBottom w:val="0"/>
          <w:divBdr>
            <w:top w:val="none" w:sz="0" w:space="0" w:color="auto"/>
            <w:left w:val="none" w:sz="0" w:space="0" w:color="auto"/>
            <w:bottom w:val="single" w:sz="6" w:space="0" w:color="EDEF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il.xanbabali@asco.az?subject=M%C3%B6vzu:&amp;body=H%C3%B6rm%C9%99tli%20Nail%20Xanbabay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Niyyəmətdin Bağırov</dc:creator>
  <cp:keywords/>
  <dc:description/>
  <cp:lastModifiedBy>Niyyəmətdin Bağırov</cp:lastModifiedBy>
  <cp:revision>37</cp:revision>
  <cp:lastPrinted>2021-10-05T11:26:00Z</cp:lastPrinted>
  <dcterms:created xsi:type="dcterms:W3CDTF">2020-09-15T08:25:00Z</dcterms:created>
  <dcterms:modified xsi:type="dcterms:W3CDTF">2021-10-05T13:28:00Z</dcterms:modified>
</cp:coreProperties>
</file>